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6628BB" w14:textId="39729FD9" w:rsidR="004A76C3" w:rsidRPr="00C95542" w:rsidRDefault="00185DCA" w:rsidP="00C95542">
      <w:pPr>
        <w:ind w:left="2160" w:hanging="2160"/>
        <w:jc w:val="center"/>
        <w:rPr>
          <w:rFonts w:ascii="Avenir Book" w:hAnsi="Avenir Book" w:cs="Times New Roman"/>
          <w:b/>
          <w:color w:val="A61761"/>
          <w:sz w:val="26"/>
          <w:szCs w:val="26"/>
          <w14:textOutline w14:w="9525" w14:cap="rnd" w14:cmpd="sng" w14:algn="ctr">
            <w14:noFill/>
            <w14:prstDash w14:val="solid"/>
            <w14:bevel/>
          </w14:textOutline>
        </w:rPr>
      </w:pPr>
      <w:r w:rsidRPr="00C95542">
        <w:rPr>
          <w:rFonts w:ascii="Avenir Book" w:hAnsi="Avenir Book" w:cs="Times New Roman"/>
          <w:b/>
          <w:noProof/>
          <w:color w:val="A61761"/>
          <w:sz w:val="26"/>
          <w:szCs w:val="26"/>
        </w:rPr>
        <w:t>RACHNA</w:t>
      </w:r>
      <w:r w:rsidR="00E62AD5" w:rsidRPr="00C95542">
        <w:rPr>
          <w:rFonts w:ascii="Avenir Book" w:hAnsi="Avenir Book" w:cs="Times New Roman"/>
          <w:b/>
          <w:noProof/>
          <w:color w:val="A61761"/>
          <w:sz w:val="26"/>
          <w:szCs w:val="26"/>
        </w:rPr>
        <w:t xml:space="preserve"> </w:t>
      </w:r>
      <w:r w:rsidRPr="00C95542">
        <w:rPr>
          <w:rFonts w:ascii="Avenir Book" w:hAnsi="Avenir Book" w:cs="Times New Roman"/>
          <w:b/>
          <w:noProof/>
          <w:color w:val="A61761"/>
          <w:sz w:val="26"/>
          <w:szCs w:val="26"/>
        </w:rPr>
        <w:t xml:space="preserve">B. </w:t>
      </w:r>
      <w:r w:rsidR="00727E35" w:rsidRPr="00C95542">
        <w:rPr>
          <w:rFonts w:ascii="Avenir Book" w:hAnsi="Avenir Book" w:cs="Times New Roman"/>
          <w:b/>
          <w:noProof/>
          <w:color w:val="A61761"/>
          <w:sz w:val="26"/>
          <w:szCs w:val="26"/>
        </w:rPr>
        <w:t>REDDY</w:t>
      </w:r>
    </w:p>
    <w:p w14:paraId="3A000F4D" w14:textId="27971DD8" w:rsidR="00392C03" w:rsidRPr="000960F4" w:rsidRDefault="00392C03" w:rsidP="00C95542">
      <w:pPr>
        <w:ind w:left="2160" w:hanging="2160"/>
        <w:jc w:val="center"/>
        <w:rPr>
          <w:rFonts w:ascii="Garamond" w:hAnsi="Garamond" w:cs="Times New Roman"/>
          <w:color w:val="000000" w:themeColor="text1"/>
          <w14:textOutline w14:w="9525" w14:cap="rnd" w14:cmpd="sng" w14:algn="ctr">
            <w14:noFill/>
            <w14:prstDash w14:val="solid"/>
            <w14:bevel/>
          </w14:textOutline>
        </w:rPr>
      </w:pPr>
      <w:r w:rsidRPr="000960F4">
        <w:rPr>
          <w:rFonts w:ascii="Garamond" w:hAnsi="Garamond" w:cs="Times New Roman"/>
          <w:color w:val="000000" w:themeColor="text1"/>
          <w14:textOutline w14:w="9525" w14:cap="rnd" w14:cmpd="sng" w14:algn="ctr">
            <w14:noFill/>
            <w14:prstDash w14:val="solid"/>
            <w14:bevel/>
          </w14:textOutline>
        </w:rPr>
        <w:t>Curriculum Vitae</w:t>
      </w:r>
    </w:p>
    <w:p w14:paraId="064C70FA" w14:textId="1B13D4F5" w:rsidR="00DC1C29" w:rsidRPr="000960F4" w:rsidRDefault="00D54233" w:rsidP="00C95542">
      <w:pPr>
        <w:ind w:left="2160" w:hanging="2160"/>
        <w:jc w:val="center"/>
        <w:rPr>
          <w:rFonts w:ascii="Garamond" w:hAnsi="Garamond" w:cs="Times New Roman"/>
          <w:color w:val="000000" w:themeColor="text1"/>
          <w14:textOutline w14:w="9525" w14:cap="rnd" w14:cmpd="sng" w14:algn="ctr">
            <w14:noFill/>
            <w14:prstDash w14:val="solid"/>
            <w14:bevel/>
          </w14:textOutline>
        </w:rPr>
      </w:pPr>
      <w:r>
        <w:rPr>
          <w:rFonts w:ascii="Garamond" w:hAnsi="Garamond" w:cs="Times New Roman"/>
          <w:color w:val="000000" w:themeColor="text1"/>
          <w14:textOutline w14:w="9525" w14:cap="rnd" w14:cmpd="sng" w14:algn="ctr">
            <w14:noFill/>
            <w14:prstDash w14:val="solid"/>
            <w14:bevel/>
          </w14:textOutline>
        </w:rPr>
        <w:t>October 30</w:t>
      </w:r>
      <w:r w:rsidR="00A76149" w:rsidRPr="000960F4">
        <w:rPr>
          <w:rFonts w:ascii="Garamond" w:hAnsi="Garamond" w:cs="Times New Roman"/>
          <w:color w:val="000000" w:themeColor="text1"/>
          <w14:textOutline w14:w="9525" w14:cap="rnd" w14:cmpd="sng" w14:algn="ctr">
            <w14:noFill/>
            <w14:prstDash w14:val="solid"/>
            <w14:bevel/>
          </w14:textOutline>
        </w:rPr>
        <w:t>, 2020</w:t>
      </w:r>
    </w:p>
    <w:p w14:paraId="73C0250D" w14:textId="7C0BFA71" w:rsidR="004A76C3" w:rsidRPr="000960F4" w:rsidRDefault="004A76C3" w:rsidP="00C95542">
      <w:pPr>
        <w:pStyle w:val="NormalWeb"/>
        <w:spacing w:beforeLines="0" w:afterLines="0" w:after="0"/>
        <w:ind w:left="720" w:hanging="720"/>
        <w:jc w:val="both"/>
        <w:rPr>
          <w:rFonts w:ascii="Garamond" w:hAnsi="Garamond"/>
          <w:color w:val="000000" w:themeColor="text1"/>
          <w:sz w:val="24"/>
          <w:szCs w:val="24"/>
        </w:rPr>
      </w:pPr>
    </w:p>
    <w:p w14:paraId="54171123" w14:textId="66C79181" w:rsidR="00925547" w:rsidRPr="000960F4" w:rsidRDefault="00CC33B0" w:rsidP="00C95542">
      <w:pPr>
        <w:pStyle w:val="NormalWeb"/>
        <w:spacing w:beforeLines="0" w:afterLines="0" w:after="0"/>
        <w:ind w:left="720" w:hanging="720"/>
        <w:jc w:val="both"/>
        <w:rPr>
          <w:rFonts w:ascii="Garamond" w:hAnsi="Garamond"/>
          <w:color w:val="000000" w:themeColor="text1"/>
          <w:sz w:val="24"/>
          <w:szCs w:val="24"/>
        </w:rPr>
      </w:pPr>
      <w:r w:rsidRPr="000960F4">
        <w:rPr>
          <w:rFonts w:ascii="Garamond" w:hAnsi="Garamond"/>
          <w:color w:val="000000" w:themeColor="text1"/>
          <w:sz w:val="24"/>
          <w:szCs w:val="24"/>
        </w:rPr>
        <w:t>Department of Human Evolutionary Biology</w:t>
      </w:r>
    </w:p>
    <w:p w14:paraId="2D5A4BA6" w14:textId="7974FFFE" w:rsidR="004A76C3" w:rsidRPr="000960F4" w:rsidRDefault="00CC33B0" w:rsidP="00C95542">
      <w:pPr>
        <w:pStyle w:val="NormalWeb"/>
        <w:spacing w:beforeLines="0" w:afterLines="0" w:after="0"/>
        <w:ind w:left="720" w:hanging="720"/>
        <w:jc w:val="both"/>
        <w:rPr>
          <w:rFonts w:ascii="Garamond" w:hAnsi="Garamond"/>
          <w:color w:val="000000" w:themeColor="text1"/>
          <w:sz w:val="24"/>
          <w:szCs w:val="24"/>
        </w:rPr>
      </w:pPr>
      <w:r w:rsidRPr="000960F4">
        <w:rPr>
          <w:rFonts w:ascii="Garamond" w:hAnsi="Garamond"/>
          <w:color w:val="000000" w:themeColor="text1"/>
          <w:sz w:val="24"/>
          <w:szCs w:val="24"/>
        </w:rPr>
        <w:t>Harvard University</w:t>
      </w:r>
    </w:p>
    <w:p w14:paraId="7C14F6BE" w14:textId="0DC3D150" w:rsidR="004A76C3" w:rsidRPr="000960F4" w:rsidRDefault="00CC33B0" w:rsidP="00C95542">
      <w:pPr>
        <w:pStyle w:val="NormalWeb"/>
        <w:tabs>
          <w:tab w:val="left" w:pos="3165"/>
        </w:tabs>
        <w:spacing w:beforeLines="0" w:afterLines="0" w:after="0"/>
        <w:ind w:left="720" w:hanging="720"/>
        <w:jc w:val="both"/>
        <w:rPr>
          <w:rFonts w:ascii="Garamond" w:hAnsi="Garamond"/>
          <w:color w:val="000000" w:themeColor="text1"/>
          <w:sz w:val="24"/>
          <w:szCs w:val="24"/>
        </w:rPr>
      </w:pPr>
      <w:r w:rsidRPr="000960F4">
        <w:rPr>
          <w:rFonts w:ascii="Garamond" w:hAnsi="Garamond"/>
          <w:color w:val="000000" w:themeColor="text1"/>
          <w:sz w:val="24"/>
          <w:szCs w:val="24"/>
        </w:rPr>
        <w:t>Peabody Museum, 11 Divinity Ave</w:t>
      </w:r>
      <w:bookmarkStart w:id="0" w:name="_GoBack"/>
      <w:bookmarkEnd w:id="0"/>
    </w:p>
    <w:p w14:paraId="4B4AD640" w14:textId="6B00B76B" w:rsidR="004A76C3" w:rsidRPr="000960F4" w:rsidRDefault="00CC33B0" w:rsidP="00C95542">
      <w:pPr>
        <w:pStyle w:val="NormalWeb"/>
        <w:spacing w:beforeLines="0" w:afterLines="0" w:after="0"/>
        <w:ind w:left="720" w:hanging="720"/>
        <w:jc w:val="both"/>
        <w:rPr>
          <w:rFonts w:ascii="Garamond" w:hAnsi="Garamond"/>
          <w:color w:val="000000" w:themeColor="text1"/>
          <w:sz w:val="24"/>
          <w:szCs w:val="24"/>
        </w:rPr>
      </w:pPr>
      <w:r w:rsidRPr="000960F4">
        <w:rPr>
          <w:rFonts w:ascii="Garamond" w:hAnsi="Garamond"/>
          <w:color w:val="000000" w:themeColor="text1"/>
          <w:sz w:val="24"/>
          <w:szCs w:val="24"/>
        </w:rPr>
        <w:t>Cambridge, MA 02138</w:t>
      </w:r>
    </w:p>
    <w:p w14:paraId="5F49C813" w14:textId="38842513" w:rsidR="00392C03" w:rsidRPr="000960F4" w:rsidRDefault="00392C03" w:rsidP="00C95542">
      <w:pPr>
        <w:pStyle w:val="NormalWeb"/>
        <w:spacing w:beforeLines="0" w:afterLines="0" w:after="0"/>
        <w:ind w:left="720" w:hanging="720"/>
        <w:jc w:val="both"/>
        <w:rPr>
          <w:rFonts w:ascii="Garamond" w:hAnsi="Garamond"/>
          <w:color w:val="000000" w:themeColor="text1"/>
          <w:sz w:val="24"/>
          <w:szCs w:val="24"/>
        </w:rPr>
      </w:pPr>
      <w:r w:rsidRPr="000960F4">
        <w:rPr>
          <w:rFonts w:ascii="Garamond" w:hAnsi="Garamond"/>
          <w:color w:val="000000" w:themeColor="text1"/>
          <w:sz w:val="24"/>
          <w:szCs w:val="24"/>
        </w:rPr>
        <w:t>586-944-4785</w:t>
      </w:r>
    </w:p>
    <w:p w14:paraId="49A8E424" w14:textId="5C493FA1" w:rsidR="00727E35" w:rsidRPr="000960F4" w:rsidRDefault="006029BA" w:rsidP="00C95542">
      <w:pPr>
        <w:pStyle w:val="NormalWeb"/>
        <w:spacing w:beforeLines="0" w:afterLines="0" w:after="0"/>
        <w:ind w:left="720" w:hanging="720"/>
        <w:jc w:val="both"/>
        <w:rPr>
          <w:rFonts w:ascii="Garamond" w:hAnsi="Garamond"/>
          <w:color w:val="000000" w:themeColor="text1"/>
          <w:sz w:val="24"/>
          <w:szCs w:val="24"/>
        </w:rPr>
      </w:pPr>
      <w:hyperlink r:id="rId9" w:history="1">
        <w:r w:rsidR="00727E35" w:rsidRPr="000960F4">
          <w:rPr>
            <w:rStyle w:val="Hyperlink"/>
            <w:rFonts w:ascii="Garamond" w:hAnsi="Garamond"/>
            <w:color w:val="000000" w:themeColor="text1"/>
            <w:sz w:val="24"/>
            <w:szCs w:val="24"/>
          </w:rPr>
          <w:t>rbreddy@fas.harvard.edu</w:t>
        </w:r>
      </w:hyperlink>
    </w:p>
    <w:p w14:paraId="2D7BB421" w14:textId="66F7B304" w:rsidR="00264C78" w:rsidRPr="000960F4" w:rsidRDefault="00264C78" w:rsidP="00C95542">
      <w:pPr>
        <w:jc w:val="both"/>
        <w:rPr>
          <w:rFonts w:ascii="Garamond" w:hAnsi="Garamond" w:cs="Times New Roman"/>
          <w:color w:val="000000" w:themeColor="text1"/>
        </w:rPr>
      </w:pPr>
      <w:r w:rsidRPr="000960F4">
        <w:rPr>
          <w:rFonts w:ascii="Garamond" w:hAnsi="Garamond" w:cs="Times New Roman"/>
          <w:color w:val="000000" w:themeColor="text1"/>
        </w:rPr>
        <w:t xml:space="preserve">Google Scholar </w:t>
      </w:r>
      <w:r w:rsidR="00882D3D" w:rsidRPr="000960F4">
        <w:rPr>
          <w:rFonts w:ascii="Garamond" w:hAnsi="Garamond" w:cs="Times New Roman"/>
          <w:color w:val="000000" w:themeColor="text1"/>
        </w:rPr>
        <w:t>Profile:</w:t>
      </w:r>
    </w:p>
    <w:p w14:paraId="01C38737" w14:textId="03839B83" w:rsidR="00264C78" w:rsidRPr="000960F4" w:rsidRDefault="00264C78" w:rsidP="00C95542">
      <w:pPr>
        <w:jc w:val="both"/>
        <w:rPr>
          <w:rFonts w:ascii="Garamond" w:eastAsia="Times New Roman" w:hAnsi="Garamond" w:cs="Times New Roman"/>
          <w:color w:val="000000" w:themeColor="text1"/>
        </w:rPr>
      </w:pPr>
      <w:r w:rsidRPr="000960F4">
        <w:rPr>
          <w:rFonts w:ascii="Garamond" w:eastAsia="Times New Roman" w:hAnsi="Garamond" w:cs="Times New Roman"/>
          <w:color w:val="000000" w:themeColor="text1"/>
        </w:rPr>
        <w:t>https://scholar.google.com/citations?view_op=l</w:t>
      </w:r>
      <w:r w:rsidR="003E17C6" w:rsidRPr="000960F4">
        <w:rPr>
          <w:rFonts w:ascii="Garamond" w:eastAsia="Times New Roman" w:hAnsi="Garamond" w:cs="Times New Roman"/>
          <w:color w:val="000000" w:themeColor="text1"/>
        </w:rPr>
        <w:t>ist_works&amp;hl=en&amp;user=5thSCQ4AAA</w:t>
      </w:r>
      <w:r w:rsidRPr="000960F4">
        <w:rPr>
          <w:rFonts w:ascii="Garamond" w:eastAsia="Times New Roman" w:hAnsi="Garamond" w:cs="Times New Roman"/>
          <w:color w:val="000000" w:themeColor="text1"/>
        </w:rPr>
        <w:t>J</w:t>
      </w:r>
    </w:p>
    <w:p w14:paraId="253BB0B6" w14:textId="77777777" w:rsidR="005A3407" w:rsidRPr="000960F4" w:rsidRDefault="005A3407" w:rsidP="00C95542">
      <w:pPr>
        <w:pStyle w:val="NormalWeb"/>
        <w:spacing w:beforeLines="0" w:afterLines="0" w:after="0"/>
        <w:jc w:val="both"/>
        <w:rPr>
          <w:rFonts w:ascii="Avenir Book" w:hAnsi="Avenir Book"/>
          <w:color w:val="000000" w:themeColor="text1"/>
          <w:sz w:val="24"/>
          <w:szCs w:val="24"/>
        </w:rPr>
      </w:pPr>
    </w:p>
    <w:p w14:paraId="5933D1F1" w14:textId="77777777" w:rsidR="00F56DE4" w:rsidRPr="000960F4" w:rsidRDefault="003B59BB" w:rsidP="00C95542">
      <w:pPr>
        <w:pStyle w:val="NormalWeb"/>
        <w:spacing w:beforeLines="0" w:afterLines="0" w:after="0"/>
        <w:jc w:val="both"/>
        <w:outlineLvl w:val="0"/>
        <w:rPr>
          <w:rFonts w:ascii="Avenir Book" w:hAnsi="Avenir Book"/>
          <w:b/>
          <w:color w:val="A61761"/>
          <w:sz w:val="24"/>
          <w:szCs w:val="24"/>
        </w:rPr>
      </w:pPr>
      <w:r w:rsidRPr="000960F4">
        <w:rPr>
          <w:rFonts w:ascii="Avenir Book" w:hAnsi="Avenir Book"/>
          <w:b/>
          <w:color w:val="A61761"/>
          <w:sz w:val="24"/>
          <w:szCs w:val="24"/>
        </w:rPr>
        <w:t>RESEARCH INTERESTS</w:t>
      </w:r>
    </w:p>
    <w:p w14:paraId="729F22FB" w14:textId="359A3CEF" w:rsidR="003B59BB" w:rsidRPr="000960F4" w:rsidRDefault="003B59BB" w:rsidP="00C95542">
      <w:pPr>
        <w:pStyle w:val="NormalWeb"/>
        <w:spacing w:beforeLines="0" w:afterLines="0" w:after="0"/>
        <w:jc w:val="both"/>
        <w:outlineLvl w:val="0"/>
        <w:rPr>
          <w:rFonts w:ascii="Garamond" w:hAnsi="Garamond"/>
          <w:color w:val="000000" w:themeColor="text1"/>
          <w:sz w:val="24"/>
          <w:szCs w:val="24"/>
        </w:rPr>
      </w:pPr>
      <w:r w:rsidRPr="000960F4">
        <w:rPr>
          <w:rFonts w:ascii="Garamond" w:hAnsi="Garamond"/>
          <w:color w:val="000000" w:themeColor="text1"/>
          <w:sz w:val="24"/>
          <w:szCs w:val="24"/>
        </w:rPr>
        <w:t xml:space="preserve">Biological anthropology, primatology, </w:t>
      </w:r>
      <w:r w:rsidR="004A72AC" w:rsidRPr="000960F4">
        <w:rPr>
          <w:rFonts w:ascii="Garamond" w:hAnsi="Garamond"/>
          <w:color w:val="000000" w:themeColor="text1"/>
          <w:sz w:val="24"/>
          <w:szCs w:val="24"/>
        </w:rPr>
        <w:t xml:space="preserve">behavioral ecology, </w:t>
      </w:r>
      <w:r w:rsidR="00D16CF6" w:rsidRPr="000960F4">
        <w:rPr>
          <w:rFonts w:ascii="Garamond" w:hAnsi="Garamond"/>
          <w:color w:val="000000" w:themeColor="text1"/>
          <w:sz w:val="24"/>
          <w:szCs w:val="24"/>
        </w:rPr>
        <w:t xml:space="preserve">human evolution, </w:t>
      </w:r>
      <w:r w:rsidR="002370C8" w:rsidRPr="000960F4">
        <w:rPr>
          <w:rFonts w:ascii="Garamond" w:hAnsi="Garamond"/>
          <w:color w:val="000000" w:themeColor="text1"/>
          <w:sz w:val="24"/>
          <w:szCs w:val="24"/>
        </w:rPr>
        <w:t xml:space="preserve">developmental psychology, </w:t>
      </w:r>
      <w:r w:rsidR="00D04F64" w:rsidRPr="000960F4">
        <w:rPr>
          <w:rFonts w:ascii="Garamond" w:hAnsi="Garamond"/>
          <w:color w:val="000000" w:themeColor="text1"/>
          <w:sz w:val="24"/>
          <w:szCs w:val="24"/>
        </w:rPr>
        <w:t xml:space="preserve">social </w:t>
      </w:r>
      <w:r w:rsidR="00B300E9" w:rsidRPr="000960F4">
        <w:rPr>
          <w:rFonts w:ascii="Garamond" w:hAnsi="Garamond"/>
          <w:color w:val="000000" w:themeColor="text1"/>
          <w:sz w:val="24"/>
          <w:szCs w:val="24"/>
        </w:rPr>
        <w:t>cognition</w:t>
      </w:r>
      <w:r w:rsidR="00BB7B98" w:rsidRPr="000960F4">
        <w:rPr>
          <w:rFonts w:ascii="Garamond" w:hAnsi="Garamond"/>
          <w:color w:val="000000" w:themeColor="text1"/>
          <w:sz w:val="24"/>
          <w:szCs w:val="24"/>
        </w:rPr>
        <w:t xml:space="preserve">, </w:t>
      </w:r>
      <w:r w:rsidR="00794E09" w:rsidRPr="000960F4">
        <w:rPr>
          <w:rFonts w:ascii="Garamond" w:hAnsi="Garamond"/>
          <w:color w:val="000000" w:themeColor="text1"/>
          <w:sz w:val="24"/>
          <w:szCs w:val="24"/>
        </w:rPr>
        <w:t xml:space="preserve">life history, </w:t>
      </w:r>
      <w:r w:rsidR="003876AD" w:rsidRPr="000960F4">
        <w:rPr>
          <w:rFonts w:ascii="Garamond" w:hAnsi="Garamond"/>
          <w:color w:val="000000" w:themeColor="text1"/>
          <w:sz w:val="24"/>
          <w:szCs w:val="24"/>
        </w:rPr>
        <w:t xml:space="preserve">social bonds, kinship, </w:t>
      </w:r>
      <w:r w:rsidR="002370C8" w:rsidRPr="000960F4">
        <w:rPr>
          <w:rFonts w:ascii="Garamond" w:hAnsi="Garamond"/>
          <w:color w:val="000000" w:themeColor="text1"/>
          <w:sz w:val="24"/>
          <w:szCs w:val="24"/>
        </w:rPr>
        <w:t xml:space="preserve">reproductive strategies, adolescence, </w:t>
      </w:r>
      <w:r w:rsidR="004A72AC" w:rsidRPr="000960F4">
        <w:rPr>
          <w:rFonts w:ascii="Garamond" w:hAnsi="Garamond"/>
          <w:color w:val="000000" w:themeColor="text1"/>
          <w:sz w:val="24"/>
          <w:szCs w:val="24"/>
        </w:rPr>
        <w:t xml:space="preserve">emotional </w:t>
      </w:r>
      <w:r w:rsidR="002370C8" w:rsidRPr="000960F4">
        <w:rPr>
          <w:rFonts w:ascii="Garamond" w:hAnsi="Garamond"/>
          <w:color w:val="000000" w:themeColor="text1"/>
          <w:sz w:val="24"/>
          <w:szCs w:val="24"/>
        </w:rPr>
        <w:t xml:space="preserve">and mental </w:t>
      </w:r>
      <w:r w:rsidR="00C81A62" w:rsidRPr="000960F4">
        <w:rPr>
          <w:rFonts w:ascii="Garamond" w:hAnsi="Garamond"/>
          <w:color w:val="000000" w:themeColor="text1"/>
          <w:sz w:val="24"/>
          <w:szCs w:val="24"/>
        </w:rPr>
        <w:t>health.</w:t>
      </w:r>
    </w:p>
    <w:p w14:paraId="6BD6D472" w14:textId="77777777" w:rsidR="00407E79" w:rsidRPr="000960F4" w:rsidRDefault="00407E79" w:rsidP="00C95542">
      <w:pPr>
        <w:pStyle w:val="NormalWeb"/>
        <w:spacing w:beforeLines="0" w:afterLines="0" w:after="0"/>
        <w:jc w:val="both"/>
        <w:outlineLvl w:val="0"/>
        <w:rPr>
          <w:rFonts w:ascii="Avenir Book" w:hAnsi="Avenir Book"/>
          <w:b/>
          <w:color w:val="000000" w:themeColor="text1"/>
          <w:sz w:val="24"/>
          <w:szCs w:val="24"/>
        </w:rPr>
      </w:pPr>
    </w:p>
    <w:p w14:paraId="3F7E3A4F" w14:textId="77777777" w:rsidR="00407E79" w:rsidRPr="000960F4" w:rsidRDefault="00407E79" w:rsidP="00C95542">
      <w:pPr>
        <w:pStyle w:val="NormalWeb"/>
        <w:spacing w:beforeLines="0" w:afterLines="0" w:after="0"/>
        <w:jc w:val="both"/>
        <w:outlineLvl w:val="0"/>
        <w:rPr>
          <w:rFonts w:ascii="Avenir Book" w:hAnsi="Avenir Book"/>
          <w:b/>
          <w:color w:val="A61761"/>
          <w:sz w:val="24"/>
          <w:szCs w:val="24"/>
        </w:rPr>
      </w:pPr>
      <w:r w:rsidRPr="000960F4">
        <w:rPr>
          <w:rFonts w:ascii="Avenir Book" w:hAnsi="Avenir Book"/>
          <w:b/>
          <w:color w:val="A61761"/>
          <w:sz w:val="24"/>
          <w:szCs w:val="24"/>
        </w:rPr>
        <w:t>ACADEMIC POSITIONS</w:t>
      </w:r>
    </w:p>
    <w:p w14:paraId="688FB31A" w14:textId="77777777" w:rsidR="00407E79" w:rsidRPr="000960F4" w:rsidRDefault="00407E79" w:rsidP="00C95542">
      <w:pPr>
        <w:pStyle w:val="NormalWeb"/>
        <w:spacing w:beforeLines="0" w:afterLines="0" w:after="0"/>
        <w:ind w:left="1440" w:hanging="1440"/>
        <w:jc w:val="both"/>
        <w:outlineLvl w:val="0"/>
        <w:rPr>
          <w:rFonts w:ascii="Garamond" w:hAnsi="Garamond"/>
          <w:color w:val="000000" w:themeColor="text1"/>
          <w:sz w:val="24"/>
          <w:szCs w:val="24"/>
        </w:rPr>
      </w:pPr>
      <w:r w:rsidRPr="000960F4">
        <w:rPr>
          <w:rFonts w:ascii="Garamond" w:hAnsi="Garamond"/>
          <w:color w:val="000000" w:themeColor="text1"/>
          <w:sz w:val="24"/>
          <w:szCs w:val="24"/>
        </w:rPr>
        <w:t>2020-present</w:t>
      </w:r>
      <w:r w:rsidRPr="000960F4">
        <w:rPr>
          <w:rFonts w:ascii="Garamond" w:hAnsi="Garamond"/>
          <w:color w:val="000000" w:themeColor="text1"/>
          <w:sz w:val="24"/>
          <w:szCs w:val="24"/>
        </w:rPr>
        <w:tab/>
        <w:t>Mind Brain Behavior Postdoctoral Fellow, Department of Human Evolutionary Biology &amp; Department of Psychology, Harvard University</w:t>
      </w:r>
    </w:p>
    <w:p w14:paraId="6B96BA82" w14:textId="77777777" w:rsidR="004B6591" w:rsidRPr="000960F4" w:rsidRDefault="004B6591" w:rsidP="00C95542">
      <w:pPr>
        <w:pStyle w:val="NormalWeb"/>
        <w:spacing w:beforeLines="0" w:afterLines="0" w:after="0"/>
        <w:jc w:val="both"/>
        <w:outlineLvl w:val="0"/>
        <w:rPr>
          <w:rFonts w:ascii="Avenir Book" w:hAnsi="Avenir Book"/>
          <w:color w:val="000000" w:themeColor="text1"/>
          <w:sz w:val="24"/>
          <w:szCs w:val="24"/>
        </w:rPr>
      </w:pPr>
    </w:p>
    <w:p w14:paraId="664B0C07" w14:textId="1209F0D3" w:rsidR="00E76D66" w:rsidRPr="000960F4" w:rsidRDefault="008E7852" w:rsidP="00C95542">
      <w:pPr>
        <w:pStyle w:val="NormalWeb"/>
        <w:spacing w:beforeLines="0" w:afterLines="0" w:after="0"/>
        <w:ind w:left="720" w:hanging="720"/>
        <w:jc w:val="both"/>
        <w:outlineLvl w:val="0"/>
        <w:rPr>
          <w:rFonts w:ascii="Avenir Book" w:hAnsi="Avenir Book"/>
          <w:b/>
          <w:color w:val="A61761"/>
          <w:sz w:val="24"/>
          <w:szCs w:val="24"/>
        </w:rPr>
      </w:pPr>
      <w:r w:rsidRPr="000960F4">
        <w:rPr>
          <w:rFonts w:ascii="Avenir Book" w:hAnsi="Avenir Book"/>
          <w:b/>
          <w:color w:val="A61761"/>
          <w:sz w:val="24"/>
          <w:szCs w:val="24"/>
        </w:rPr>
        <w:t>EDUCATION</w:t>
      </w:r>
    </w:p>
    <w:p w14:paraId="2BB83AA1" w14:textId="52FF742B" w:rsidR="004966EC" w:rsidRPr="000960F4" w:rsidRDefault="00A1513C" w:rsidP="00C95542">
      <w:pPr>
        <w:pStyle w:val="NormalWeb"/>
        <w:spacing w:beforeLines="0" w:afterLines="0" w:after="0"/>
        <w:ind w:left="1440" w:hanging="1440"/>
        <w:jc w:val="both"/>
        <w:rPr>
          <w:rFonts w:ascii="Garamond" w:hAnsi="Garamond"/>
          <w:color w:val="000000" w:themeColor="text1"/>
          <w:sz w:val="24"/>
          <w:szCs w:val="24"/>
        </w:rPr>
      </w:pPr>
      <w:r w:rsidRPr="000960F4">
        <w:rPr>
          <w:rFonts w:ascii="Garamond" w:hAnsi="Garamond"/>
          <w:color w:val="000000" w:themeColor="text1"/>
          <w:sz w:val="24"/>
          <w:szCs w:val="24"/>
        </w:rPr>
        <w:t>2020</w:t>
      </w:r>
      <w:r w:rsidR="00491BBA" w:rsidRPr="000960F4">
        <w:rPr>
          <w:rFonts w:ascii="Garamond" w:hAnsi="Garamond"/>
          <w:color w:val="000000" w:themeColor="text1"/>
          <w:sz w:val="24"/>
          <w:szCs w:val="24"/>
        </w:rPr>
        <w:tab/>
        <w:t>Ph</w:t>
      </w:r>
      <w:r w:rsidR="004853FB" w:rsidRPr="000960F4">
        <w:rPr>
          <w:rFonts w:ascii="Garamond" w:hAnsi="Garamond"/>
          <w:color w:val="000000" w:themeColor="text1"/>
          <w:sz w:val="24"/>
          <w:szCs w:val="24"/>
        </w:rPr>
        <w:t>.D. in</w:t>
      </w:r>
      <w:r w:rsidR="002B4B63" w:rsidRPr="000960F4">
        <w:rPr>
          <w:rFonts w:ascii="Garamond" w:hAnsi="Garamond"/>
          <w:color w:val="000000" w:themeColor="text1"/>
          <w:sz w:val="24"/>
          <w:szCs w:val="24"/>
        </w:rPr>
        <w:t xml:space="preserve"> </w:t>
      </w:r>
      <w:r w:rsidR="004A76C3" w:rsidRPr="000960F4">
        <w:rPr>
          <w:rFonts w:ascii="Garamond" w:hAnsi="Garamond"/>
          <w:color w:val="000000" w:themeColor="text1"/>
          <w:sz w:val="24"/>
          <w:szCs w:val="24"/>
        </w:rPr>
        <w:t>Anthropology, University of Michigan</w:t>
      </w:r>
    </w:p>
    <w:p w14:paraId="2EE1F0B7" w14:textId="782003D9" w:rsidR="004A76C3" w:rsidRPr="000960F4" w:rsidRDefault="004853FB" w:rsidP="00C95542">
      <w:pPr>
        <w:pStyle w:val="NormalWeb"/>
        <w:spacing w:beforeLines="0" w:afterLines="0" w:after="0"/>
        <w:ind w:left="720" w:hanging="720"/>
        <w:jc w:val="both"/>
        <w:rPr>
          <w:rFonts w:ascii="Garamond" w:hAnsi="Garamond"/>
          <w:color w:val="000000" w:themeColor="text1"/>
          <w:sz w:val="24"/>
          <w:szCs w:val="24"/>
        </w:rPr>
      </w:pPr>
      <w:r w:rsidRPr="000960F4">
        <w:rPr>
          <w:rFonts w:ascii="Garamond" w:hAnsi="Garamond"/>
          <w:color w:val="000000" w:themeColor="text1"/>
          <w:sz w:val="24"/>
          <w:szCs w:val="24"/>
        </w:rPr>
        <w:t>2012</w:t>
      </w:r>
      <w:r w:rsidRPr="000960F4">
        <w:rPr>
          <w:rFonts w:ascii="Garamond" w:hAnsi="Garamond"/>
          <w:color w:val="000000" w:themeColor="text1"/>
          <w:sz w:val="24"/>
          <w:szCs w:val="24"/>
        </w:rPr>
        <w:tab/>
      </w:r>
      <w:r w:rsidRPr="000960F4">
        <w:rPr>
          <w:rFonts w:ascii="Garamond" w:hAnsi="Garamond"/>
          <w:color w:val="000000" w:themeColor="text1"/>
          <w:sz w:val="24"/>
          <w:szCs w:val="24"/>
        </w:rPr>
        <w:tab/>
        <w:t>B.A. with Distinction in</w:t>
      </w:r>
      <w:r w:rsidR="004A76C3" w:rsidRPr="000960F4">
        <w:rPr>
          <w:rFonts w:ascii="Garamond" w:hAnsi="Garamond"/>
          <w:color w:val="000000" w:themeColor="text1"/>
          <w:sz w:val="24"/>
          <w:szCs w:val="24"/>
        </w:rPr>
        <w:t xml:space="preserve"> Evolutionary Anthropology, Duke University</w:t>
      </w:r>
    </w:p>
    <w:p w14:paraId="46A0C3D3" w14:textId="77777777" w:rsidR="00992915" w:rsidRPr="000960F4" w:rsidRDefault="00992915" w:rsidP="00C95542">
      <w:pPr>
        <w:pStyle w:val="NormalWeb"/>
        <w:spacing w:beforeLines="0" w:afterLines="0" w:after="0"/>
        <w:jc w:val="both"/>
        <w:outlineLvl w:val="0"/>
        <w:rPr>
          <w:rFonts w:ascii="Avenir Book" w:hAnsi="Avenir Book"/>
          <w:color w:val="000000" w:themeColor="text1"/>
          <w:sz w:val="24"/>
          <w:szCs w:val="24"/>
        </w:rPr>
      </w:pPr>
    </w:p>
    <w:p w14:paraId="03AD676E" w14:textId="77777777" w:rsidR="00992915" w:rsidRDefault="00992915" w:rsidP="00C95542">
      <w:pPr>
        <w:pStyle w:val="NormalWeb"/>
        <w:spacing w:beforeLines="0" w:afterLines="0" w:after="0"/>
        <w:ind w:left="1440" w:hanging="1440"/>
        <w:jc w:val="both"/>
        <w:outlineLvl w:val="0"/>
        <w:rPr>
          <w:rFonts w:ascii="Avenir Book" w:hAnsi="Avenir Book"/>
          <w:b/>
          <w:color w:val="A61761"/>
          <w:sz w:val="24"/>
          <w:szCs w:val="24"/>
        </w:rPr>
      </w:pPr>
      <w:r w:rsidRPr="000960F4">
        <w:rPr>
          <w:rFonts w:ascii="Avenir Book" w:hAnsi="Avenir Book"/>
          <w:b/>
          <w:color w:val="A61761"/>
          <w:sz w:val="24"/>
          <w:szCs w:val="24"/>
        </w:rPr>
        <w:t>PUBLICATIONS</w:t>
      </w:r>
    </w:p>
    <w:p w14:paraId="7CCC58C0" w14:textId="28527484" w:rsidR="00033DEE" w:rsidRDefault="00787C58" w:rsidP="00C95542">
      <w:pPr>
        <w:ind w:left="1440" w:hanging="1440"/>
        <w:jc w:val="both"/>
        <w:rPr>
          <w:rFonts w:ascii="Garamond" w:eastAsia="Times New Roman" w:hAnsi="Garamond" w:cs="Times New Roman"/>
          <w:color w:val="222222"/>
          <w:shd w:val="clear" w:color="auto" w:fill="FFFFFF"/>
        </w:rPr>
      </w:pPr>
      <w:r w:rsidRPr="000960F4">
        <w:rPr>
          <w:rFonts w:ascii="Garamond" w:hAnsi="Garamond" w:cs="Times New Roman"/>
          <w:color w:val="000000" w:themeColor="text1"/>
        </w:rPr>
        <w:t>Submitted</w:t>
      </w:r>
      <w:r w:rsidRPr="000960F4">
        <w:rPr>
          <w:rFonts w:ascii="Garamond" w:hAnsi="Garamond" w:cs="Times New Roman"/>
          <w:color w:val="000000" w:themeColor="text1"/>
        </w:rPr>
        <w:tab/>
        <w:t xml:space="preserve">Clark IR, Sandel AA, </w:t>
      </w:r>
      <w:r w:rsidRPr="000960F4">
        <w:rPr>
          <w:rFonts w:ascii="Garamond" w:hAnsi="Garamond" w:cs="Times New Roman"/>
          <w:b/>
          <w:color w:val="000000" w:themeColor="text1"/>
        </w:rPr>
        <w:t>Reddy RB</w:t>
      </w:r>
      <w:r w:rsidRPr="000960F4">
        <w:rPr>
          <w:rFonts w:ascii="Garamond" w:hAnsi="Garamond" w:cs="Times New Roman"/>
          <w:color w:val="000000" w:themeColor="text1"/>
        </w:rPr>
        <w:t>, &amp; Langergraber KE.</w:t>
      </w:r>
      <w:r w:rsidRPr="000960F4">
        <w:rPr>
          <w:rFonts w:ascii="Garamond" w:eastAsiaTheme="majorEastAsia" w:hAnsi="Garamond" w:cs="Times New Roman"/>
          <w:color w:val="000000" w:themeColor="text1"/>
          <w:lang w:eastAsia="ja-JP"/>
        </w:rPr>
        <w:t xml:space="preserve"> </w:t>
      </w:r>
      <w:r w:rsidRPr="000960F4">
        <w:rPr>
          <w:rFonts w:ascii="Garamond" w:eastAsia="Times New Roman" w:hAnsi="Garamond" w:cs="Times New Roman"/>
          <w:color w:val="222222"/>
          <w:shd w:val="clear" w:color="auto" w:fill="FFFFFF"/>
        </w:rPr>
        <w:t>A preliminary analysis of wound care and other-regarding behavior in wild chimpanzees at Ngog</w:t>
      </w:r>
      <w:r w:rsidR="00B668E9">
        <w:rPr>
          <w:rFonts w:ascii="Garamond" w:eastAsia="Times New Roman" w:hAnsi="Garamond" w:cs="Times New Roman"/>
          <w:color w:val="222222"/>
          <w:shd w:val="clear" w:color="auto" w:fill="FFFFFF"/>
        </w:rPr>
        <w:t>o, Kibale National Park, Uganda</w:t>
      </w:r>
      <w:r w:rsidRPr="000960F4">
        <w:rPr>
          <w:rFonts w:ascii="Garamond" w:eastAsia="Times New Roman" w:hAnsi="Garamond" w:cs="Times New Roman"/>
          <w:color w:val="222222"/>
          <w:shd w:val="clear" w:color="auto" w:fill="FFFFFF"/>
        </w:rPr>
        <w:t xml:space="preserve"> </w:t>
      </w:r>
    </w:p>
    <w:p w14:paraId="08B40E58" w14:textId="01F7B010" w:rsidR="00C95542" w:rsidRPr="00C95542" w:rsidRDefault="00C95542" w:rsidP="00C95542">
      <w:pPr>
        <w:pStyle w:val="NormalWeb"/>
        <w:spacing w:beforeLines="0" w:afterLines="0" w:after="0"/>
        <w:ind w:left="1440" w:hanging="1440"/>
        <w:jc w:val="both"/>
        <w:rPr>
          <w:rFonts w:ascii="Garamond" w:hAnsi="Garamond"/>
          <w:color w:val="000000" w:themeColor="text1"/>
          <w:sz w:val="24"/>
          <w:szCs w:val="24"/>
        </w:rPr>
      </w:pPr>
      <w:r>
        <w:rPr>
          <w:rFonts w:ascii="Garamond" w:hAnsi="Garamond"/>
          <w:color w:val="000000" w:themeColor="text1"/>
          <w:sz w:val="24"/>
          <w:szCs w:val="24"/>
        </w:rPr>
        <w:t>Submitted</w:t>
      </w:r>
      <w:r w:rsidRPr="000960F4">
        <w:rPr>
          <w:rFonts w:ascii="Garamond" w:hAnsi="Garamond"/>
          <w:color w:val="000000" w:themeColor="text1"/>
          <w:sz w:val="24"/>
          <w:szCs w:val="24"/>
        </w:rPr>
        <w:tab/>
      </w:r>
      <w:r w:rsidRPr="000960F4">
        <w:rPr>
          <w:rFonts w:ascii="Garamond" w:hAnsi="Garamond"/>
          <w:b/>
          <w:color w:val="000000" w:themeColor="text1"/>
          <w:sz w:val="24"/>
          <w:szCs w:val="24"/>
        </w:rPr>
        <w:t>Reddy RB</w:t>
      </w:r>
      <w:r w:rsidRPr="000960F4">
        <w:rPr>
          <w:rFonts w:ascii="Garamond" w:hAnsi="Garamond"/>
          <w:color w:val="000000" w:themeColor="text1"/>
          <w:sz w:val="24"/>
          <w:szCs w:val="24"/>
        </w:rPr>
        <w:t xml:space="preserve"> &amp; Wellman HW. Children’s understanding of </w:t>
      </w:r>
      <w:r>
        <w:rPr>
          <w:rFonts w:ascii="Garamond" w:hAnsi="Garamond"/>
          <w:color w:val="000000" w:themeColor="text1"/>
          <w:sz w:val="24"/>
          <w:szCs w:val="24"/>
        </w:rPr>
        <w:t xml:space="preserve">waking and </w:t>
      </w:r>
      <w:r w:rsidRPr="000960F4">
        <w:rPr>
          <w:rFonts w:ascii="Garamond" w:hAnsi="Garamond"/>
          <w:color w:val="000000" w:themeColor="text1"/>
          <w:sz w:val="24"/>
          <w:szCs w:val="24"/>
        </w:rPr>
        <w:t xml:space="preserve">consciousness in others </w:t>
      </w:r>
    </w:p>
    <w:p w14:paraId="2E65A6BA" w14:textId="7667FD0F" w:rsidR="00992915" w:rsidRPr="000960F4" w:rsidRDefault="00992915" w:rsidP="00C95542">
      <w:pPr>
        <w:pStyle w:val="NormalWeb"/>
        <w:spacing w:before="2" w:after="2"/>
        <w:ind w:left="1440" w:hanging="1440"/>
        <w:jc w:val="both"/>
        <w:rPr>
          <w:rFonts w:ascii="Garamond" w:hAnsi="Garamond"/>
          <w:color w:val="000000" w:themeColor="text1"/>
          <w:sz w:val="24"/>
          <w:szCs w:val="24"/>
        </w:rPr>
      </w:pPr>
      <w:r w:rsidRPr="000960F4">
        <w:rPr>
          <w:rFonts w:ascii="Garamond" w:hAnsi="Garamond"/>
          <w:color w:val="000000" w:themeColor="text1"/>
          <w:sz w:val="24"/>
          <w:szCs w:val="24"/>
        </w:rPr>
        <w:t>In revision</w:t>
      </w:r>
      <w:r w:rsidRPr="000960F4">
        <w:rPr>
          <w:rFonts w:ascii="Garamond" w:hAnsi="Garamond"/>
          <w:color w:val="000000" w:themeColor="text1"/>
          <w:sz w:val="24"/>
          <w:szCs w:val="24"/>
        </w:rPr>
        <w:tab/>
      </w:r>
      <w:r w:rsidRPr="000960F4">
        <w:rPr>
          <w:rFonts w:ascii="Garamond" w:hAnsi="Garamond"/>
          <w:b/>
          <w:color w:val="000000" w:themeColor="text1"/>
          <w:sz w:val="24"/>
          <w:szCs w:val="24"/>
        </w:rPr>
        <w:t>Reddy RB</w:t>
      </w:r>
      <w:r w:rsidRPr="000960F4">
        <w:rPr>
          <w:rFonts w:ascii="Garamond" w:hAnsi="Garamond"/>
          <w:color w:val="000000" w:themeColor="text1"/>
          <w:sz w:val="24"/>
          <w:szCs w:val="24"/>
        </w:rPr>
        <w:t xml:space="preserve">, Langergraber KE, Sandel AA, Vigilant L, &amp; Mitani JC. The development of affiliative and coercive reproductive tactics in male chimpanzees. </w:t>
      </w:r>
      <w:r w:rsidRPr="000960F4">
        <w:rPr>
          <w:rFonts w:ascii="Garamond" w:hAnsi="Garamond"/>
          <w:i/>
          <w:color w:val="000000" w:themeColor="text1"/>
          <w:sz w:val="24"/>
          <w:szCs w:val="24"/>
        </w:rPr>
        <w:t>Proceedings of the Royal Society B</w:t>
      </w:r>
      <w:r w:rsidR="004E31AB" w:rsidRPr="000960F4">
        <w:rPr>
          <w:rFonts w:ascii="Garamond" w:hAnsi="Garamond"/>
          <w:i/>
          <w:color w:val="000000" w:themeColor="text1"/>
          <w:sz w:val="24"/>
          <w:szCs w:val="24"/>
        </w:rPr>
        <w:t>: Biological Sciences</w:t>
      </w:r>
    </w:p>
    <w:p w14:paraId="4604210B" w14:textId="69F5A676" w:rsidR="00992915" w:rsidRPr="000960F4" w:rsidRDefault="00992915" w:rsidP="00C95542">
      <w:pPr>
        <w:pStyle w:val="NormalWeb"/>
        <w:spacing w:before="2" w:after="2"/>
        <w:ind w:left="1440" w:hanging="1440"/>
        <w:jc w:val="both"/>
        <w:rPr>
          <w:rFonts w:ascii="Garamond" w:hAnsi="Garamond"/>
          <w:color w:val="000000" w:themeColor="text1"/>
          <w:sz w:val="24"/>
          <w:szCs w:val="24"/>
        </w:rPr>
      </w:pPr>
      <w:r w:rsidRPr="000960F4">
        <w:rPr>
          <w:rFonts w:ascii="Garamond" w:hAnsi="Garamond"/>
          <w:color w:val="000000" w:themeColor="text1"/>
          <w:sz w:val="24"/>
          <w:szCs w:val="24"/>
        </w:rPr>
        <w:t>In revision</w:t>
      </w:r>
      <w:r w:rsidRPr="000960F4">
        <w:rPr>
          <w:rFonts w:ascii="Garamond" w:hAnsi="Garamond"/>
          <w:color w:val="000000" w:themeColor="text1"/>
          <w:sz w:val="24"/>
          <w:szCs w:val="24"/>
        </w:rPr>
        <w:tab/>
        <w:t xml:space="preserve">Sandel AA &amp; </w:t>
      </w:r>
      <w:r w:rsidRPr="000960F4">
        <w:rPr>
          <w:rFonts w:ascii="Garamond" w:hAnsi="Garamond"/>
          <w:b/>
          <w:color w:val="000000" w:themeColor="text1"/>
          <w:sz w:val="24"/>
          <w:szCs w:val="24"/>
        </w:rPr>
        <w:t>Reddy RB</w:t>
      </w:r>
      <w:r w:rsidRPr="000960F4">
        <w:rPr>
          <w:rFonts w:ascii="Garamond" w:hAnsi="Garamond"/>
          <w:color w:val="000000" w:themeColor="text1"/>
          <w:sz w:val="24"/>
          <w:szCs w:val="24"/>
        </w:rPr>
        <w:t xml:space="preserve">. Sociosexual behaviour in wild chimpanzees occurs in variable contexts and is frequent between same-sex partners. </w:t>
      </w:r>
      <w:r w:rsidRPr="000960F4">
        <w:rPr>
          <w:rFonts w:ascii="Garamond" w:hAnsi="Garamond"/>
          <w:i/>
          <w:color w:val="000000" w:themeColor="text1"/>
          <w:sz w:val="24"/>
          <w:szCs w:val="24"/>
        </w:rPr>
        <w:t>Behaviour</w:t>
      </w:r>
    </w:p>
    <w:p w14:paraId="6DEAA60D" w14:textId="5ABCE429" w:rsidR="00787C58" w:rsidRPr="000960F4" w:rsidRDefault="00836072" w:rsidP="00C95542">
      <w:pPr>
        <w:pStyle w:val="NormalWeb"/>
        <w:spacing w:before="2" w:after="2"/>
        <w:ind w:left="1440" w:hanging="1440"/>
        <w:jc w:val="both"/>
        <w:rPr>
          <w:rFonts w:ascii="Garamond" w:hAnsi="Garamond"/>
          <w:i/>
          <w:color w:val="000000" w:themeColor="text1"/>
          <w:sz w:val="24"/>
          <w:szCs w:val="24"/>
        </w:rPr>
      </w:pPr>
      <w:r w:rsidRPr="000960F4">
        <w:rPr>
          <w:rFonts w:ascii="Garamond" w:hAnsi="Garamond"/>
          <w:color w:val="000000" w:themeColor="text1"/>
          <w:sz w:val="24"/>
          <w:szCs w:val="24"/>
        </w:rPr>
        <w:t>In revision</w:t>
      </w:r>
      <w:r w:rsidR="00787C58" w:rsidRPr="000960F4">
        <w:rPr>
          <w:rFonts w:ascii="Garamond" w:hAnsi="Garamond"/>
          <w:color w:val="000000" w:themeColor="text1"/>
          <w:sz w:val="24"/>
          <w:szCs w:val="24"/>
        </w:rPr>
        <w:tab/>
      </w:r>
      <w:r w:rsidR="00787C58" w:rsidRPr="000960F4">
        <w:rPr>
          <w:rFonts w:ascii="Garamond" w:hAnsi="Garamond"/>
          <w:b/>
          <w:color w:val="000000" w:themeColor="text1"/>
          <w:sz w:val="24"/>
          <w:szCs w:val="24"/>
        </w:rPr>
        <w:t>Reddy RB</w:t>
      </w:r>
      <w:r w:rsidR="00787C58" w:rsidRPr="000960F4">
        <w:rPr>
          <w:rFonts w:ascii="Garamond" w:hAnsi="Garamond"/>
          <w:color w:val="000000" w:themeColor="text1"/>
          <w:sz w:val="24"/>
          <w:szCs w:val="24"/>
        </w:rPr>
        <w:t xml:space="preserve"> &amp; Sandel AA. Social relationships between chimpanzee sons and mothers endure but change during adolescence and adulthood. </w:t>
      </w:r>
      <w:r w:rsidR="00787C58" w:rsidRPr="000960F4">
        <w:rPr>
          <w:rFonts w:ascii="Garamond" w:hAnsi="Garamond"/>
          <w:i/>
          <w:color w:val="000000" w:themeColor="text1"/>
          <w:sz w:val="24"/>
          <w:szCs w:val="24"/>
        </w:rPr>
        <w:t>Behavioral Ecology &amp; Sociobiology</w:t>
      </w:r>
    </w:p>
    <w:p w14:paraId="38790B59" w14:textId="77777777" w:rsidR="00992915" w:rsidRPr="000960F4" w:rsidRDefault="00992915" w:rsidP="00C95542">
      <w:pPr>
        <w:pStyle w:val="NormalWeb"/>
        <w:spacing w:beforeLines="0" w:afterLines="0" w:after="0"/>
        <w:ind w:left="1440" w:hanging="1440"/>
        <w:jc w:val="both"/>
        <w:rPr>
          <w:rFonts w:ascii="Garamond" w:hAnsi="Garamond"/>
          <w:color w:val="000000" w:themeColor="text1"/>
          <w:sz w:val="24"/>
          <w:szCs w:val="24"/>
        </w:rPr>
      </w:pPr>
      <w:r w:rsidRPr="000960F4">
        <w:rPr>
          <w:rFonts w:ascii="Garamond" w:hAnsi="Garamond"/>
          <w:color w:val="000000" w:themeColor="text1"/>
          <w:sz w:val="24"/>
          <w:szCs w:val="24"/>
        </w:rPr>
        <w:t>2020</w:t>
      </w:r>
      <w:r w:rsidRPr="000960F4">
        <w:rPr>
          <w:rFonts w:ascii="Garamond" w:hAnsi="Garamond"/>
          <w:color w:val="000000" w:themeColor="text1"/>
          <w:sz w:val="24"/>
          <w:szCs w:val="24"/>
        </w:rPr>
        <w:tab/>
      </w:r>
      <w:r w:rsidRPr="000960F4">
        <w:rPr>
          <w:rFonts w:ascii="Garamond" w:hAnsi="Garamond"/>
          <w:b/>
          <w:color w:val="000000" w:themeColor="text1"/>
          <w:sz w:val="24"/>
          <w:szCs w:val="24"/>
        </w:rPr>
        <w:t>Reddy RB</w:t>
      </w:r>
      <w:r w:rsidRPr="000960F4">
        <w:rPr>
          <w:rFonts w:ascii="Garamond" w:hAnsi="Garamond"/>
          <w:color w:val="000000" w:themeColor="text1"/>
          <w:sz w:val="24"/>
          <w:szCs w:val="24"/>
        </w:rPr>
        <w:t xml:space="preserve"> &amp; Mitani JC. Adolescent and young adult male chimpanzees form affiliative, yet aggressive relationships with females. </w:t>
      </w:r>
      <w:r w:rsidRPr="000960F4">
        <w:rPr>
          <w:rFonts w:ascii="Garamond" w:hAnsi="Garamond"/>
          <w:i/>
          <w:color w:val="000000" w:themeColor="text1"/>
          <w:sz w:val="24"/>
          <w:szCs w:val="24"/>
        </w:rPr>
        <w:t>Journal of Human Evolution</w:t>
      </w:r>
      <w:r w:rsidRPr="000960F4">
        <w:rPr>
          <w:rFonts w:ascii="Garamond" w:hAnsi="Garamond"/>
          <w:color w:val="000000" w:themeColor="text1"/>
          <w:sz w:val="24"/>
          <w:szCs w:val="24"/>
        </w:rPr>
        <w:t>, 144, 102813</w:t>
      </w:r>
    </w:p>
    <w:p w14:paraId="16B53684" w14:textId="5E84EFC9" w:rsidR="00992915" w:rsidRPr="000960F4" w:rsidRDefault="00992915" w:rsidP="00C95542">
      <w:pPr>
        <w:ind w:left="1440" w:hanging="1440"/>
        <w:jc w:val="both"/>
        <w:rPr>
          <w:rFonts w:ascii="Garamond" w:eastAsia="Times New Roman" w:hAnsi="Garamond" w:cs="Times New Roman"/>
          <w:color w:val="000000" w:themeColor="text1"/>
          <w:shd w:val="clear" w:color="auto" w:fill="CAE7FF"/>
        </w:rPr>
      </w:pPr>
      <w:r w:rsidRPr="000960F4">
        <w:rPr>
          <w:rFonts w:ascii="Garamond" w:hAnsi="Garamond" w:cs="Times New Roman"/>
          <w:color w:val="000000" w:themeColor="text1"/>
        </w:rPr>
        <w:t xml:space="preserve">2020 </w:t>
      </w:r>
      <w:r w:rsidRPr="000960F4">
        <w:rPr>
          <w:rFonts w:ascii="Garamond" w:hAnsi="Garamond" w:cs="Times New Roman"/>
          <w:color w:val="000000" w:themeColor="text1"/>
        </w:rPr>
        <w:tab/>
      </w:r>
      <w:r w:rsidRPr="000960F4">
        <w:rPr>
          <w:rFonts w:ascii="Garamond" w:hAnsi="Garamond" w:cs="Times New Roman"/>
          <w:b/>
          <w:color w:val="000000" w:themeColor="text1"/>
        </w:rPr>
        <w:t>Reddy RB</w:t>
      </w:r>
      <w:r w:rsidR="00C95542">
        <w:rPr>
          <w:rFonts w:ascii="Garamond" w:hAnsi="Garamond" w:cs="Times New Roman"/>
          <w:color w:val="000000" w:themeColor="text1"/>
        </w:rPr>
        <w:t xml:space="preserve"> &amp; Wellman HW. </w:t>
      </w:r>
      <w:r w:rsidRPr="000960F4">
        <w:rPr>
          <w:rFonts w:ascii="Garamond" w:eastAsia="Times New Roman" w:hAnsi="Garamond" w:cs="Times New Roman"/>
          <w:color w:val="000000" w:themeColor="text1"/>
        </w:rPr>
        <w:t xml:space="preserve">Caregiving relationships as evolutionary and developmental bases of obligation. Commentary on target article: M. Tomasello, Moral psychology of obligation. </w:t>
      </w:r>
      <w:r w:rsidRPr="000960F4">
        <w:rPr>
          <w:rFonts w:ascii="Garamond" w:eastAsia="Times New Roman" w:hAnsi="Garamond" w:cs="Times New Roman"/>
          <w:i/>
          <w:color w:val="000000" w:themeColor="text1"/>
          <w:bdr w:val="none" w:sz="0" w:space="0" w:color="auto" w:frame="1"/>
        </w:rPr>
        <w:t>Behavioral and Brain Sciences</w:t>
      </w:r>
      <w:r w:rsidRPr="000960F4">
        <w:rPr>
          <w:rFonts w:ascii="Garamond" w:eastAsia="Times New Roman" w:hAnsi="Garamond" w:cs="Times New Roman"/>
          <w:color w:val="000000" w:themeColor="text1"/>
          <w:bdr w:val="none" w:sz="0" w:space="0" w:color="auto" w:frame="1"/>
        </w:rPr>
        <w:t>,</w:t>
      </w:r>
      <w:r w:rsidRPr="000960F4">
        <w:rPr>
          <w:rFonts w:ascii="Garamond" w:eastAsia="Times New Roman" w:hAnsi="Garamond" w:cs="Times New Roman"/>
          <w:color w:val="000000" w:themeColor="text1"/>
        </w:rPr>
        <w:t> </w:t>
      </w:r>
      <w:r w:rsidRPr="000960F4">
        <w:rPr>
          <w:rFonts w:ascii="Garamond" w:eastAsia="Times New Roman" w:hAnsi="Garamond" w:cs="Times New Roman"/>
          <w:color w:val="000000" w:themeColor="text1"/>
          <w:bdr w:val="none" w:sz="0" w:space="0" w:color="auto" w:frame="1"/>
        </w:rPr>
        <w:t>43</w:t>
      </w:r>
      <w:r w:rsidRPr="000960F4">
        <w:rPr>
          <w:rFonts w:ascii="Garamond" w:eastAsia="Times New Roman" w:hAnsi="Garamond" w:cs="Times New Roman"/>
          <w:color w:val="000000" w:themeColor="text1"/>
        </w:rPr>
        <w:t>, E83</w:t>
      </w:r>
    </w:p>
    <w:p w14:paraId="40F92FFC" w14:textId="77777777" w:rsidR="00992915" w:rsidRPr="000960F4" w:rsidRDefault="00992915" w:rsidP="00C95542">
      <w:pPr>
        <w:pStyle w:val="NormalWeb"/>
        <w:spacing w:beforeLines="0" w:afterLines="0" w:after="0"/>
        <w:ind w:left="1440" w:hanging="1440"/>
        <w:jc w:val="both"/>
        <w:outlineLvl w:val="0"/>
        <w:rPr>
          <w:rFonts w:ascii="Garamond" w:hAnsi="Garamond"/>
          <w:color w:val="000000" w:themeColor="text1"/>
          <w:sz w:val="24"/>
          <w:szCs w:val="24"/>
        </w:rPr>
      </w:pPr>
      <w:r w:rsidRPr="000960F4">
        <w:rPr>
          <w:rFonts w:ascii="Garamond" w:hAnsi="Garamond"/>
          <w:color w:val="000000" w:themeColor="text1"/>
          <w:sz w:val="24"/>
          <w:szCs w:val="24"/>
        </w:rPr>
        <w:lastRenderedPageBreak/>
        <w:t>2019</w:t>
      </w:r>
      <w:r w:rsidRPr="000960F4">
        <w:rPr>
          <w:rFonts w:ascii="Garamond" w:hAnsi="Garamond"/>
          <w:color w:val="000000" w:themeColor="text1"/>
          <w:sz w:val="24"/>
          <w:szCs w:val="24"/>
        </w:rPr>
        <w:tab/>
      </w:r>
      <w:r w:rsidRPr="000960F4">
        <w:rPr>
          <w:rFonts w:ascii="Garamond" w:hAnsi="Garamond"/>
          <w:b/>
          <w:color w:val="000000" w:themeColor="text1"/>
          <w:sz w:val="24"/>
          <w:szCs w:val="24"/>
        </w:rPr>
        <w:t>Reddy RB</w:t>
      </w:r>
      <w:r w:rsidRPr="000960F4">
        <w:rPr>
          <w:rFonts w:ascii="Garamond" w:hAnsi="Garamond"/>
          <w:color w:val="000000" w:themeColor="text1"/>
          <w:sz w:val="24"/>
          <w:szCs w:val="24"/>
        </w:rPr>
        <w:t xml:space="preserve"> &amp; Mitani JC. Social relationships and caregiving behavior between recently orphaned chimpanzee siblings. </w:t>
      </w:r>
      <w:r w:rsidRPr="000960F4">
        <w:rPr>
          <w:rFonts w:ascii="Garamond" w:hAnsi="Garamond"/>
          <w:i/>
          <w:color w:val="000000" w:themeColor="text1"/>
          <w:sz w:val="24"/>
          <w:szCs w:val="24"/>
        </w:rPr>
        <w:t>Primates</w:t>
      </w:r>
      <w:r w:rsidRPr="000960F4">
        <w:rPr>
          <w:rFonts w:ascii="Garamond" w:hAnsi="Garamond"/>
          <w:color w:val="000000" w:themeColor="text1"/>
          <w:sz w:val="24"/>
          <w:szCs w:val="24"/>
        </w:rPr>
        <w:t xml:space="preserve"> 60(5):389 – 400</w:t>
      </w:r>
    </w:p>
    <w:p w14:paraId="32B29BB5" w14:textId="77777777" w:rsidR="00992915" w:rsidRPr="000960F4" w:rsidRDefault="00992915" w:rsidP="00C95542">
      <w:pPr>
        <w:ind w:left="1440" w:hanging="1440"/>
        <w:jc w:val="both"/>
        <w:rPr>
          <w:rFonts w:ascii="Garamond" w:hAnsi="Garamond" w:cs="Times New Roman"/>
          <w:color w:val="000000" w:themeColor="text1"/>
        </w:rPr>
      </w:pPr>
      <w:r w:rsidRPr="000960F4">
        <w:rPr>
          <w:rFonts w:ascii="Garamond" w:hAnsi="Garamond" w:cs="Times New Roman"/>
          <w:color w:val="000000" w:themeColor="text1"/>
        </w:rPr>
        <w:t>2019</w:t>
      </w:r>
      <w:r w:rsidRPr="000960F4">
        <w:rPr>
          <w:rFonts w:ascii="Garamond" w:hAnsi="Garamond" w:cs="Times New Roman"/>
          <w:color w:val="000000" w:themeColor="text1"/>
        </w:rPr>
        <w:tab/>
        <w:t xml:space="preserve">Negrey JD, </w:t>
      </w:r>
      <w:r w:rsidRPr="000960F4">
        <w:rPr>
          <w:rFonts w:ascii="Garamond" w:hAnsi="Garamond" w:cs="Times New Roman"/>
          <w:b/>
          <w:color w:val="000000" w:themeColor="text1"/>
        </w:rPr>
        <w:t>Reddy RB</w:t>
      </w:r>
      <w:r w:rsidRPr="000960F4">
        <w:rPr>
          <w:rFonts w:ascii="Garamond" w:hAnsi="Garamond" w:cs="Times New Roman"/>
          <w:color w:val="000000" w:themeColor="text1"/>
        </w:rPr>
        <w:t xml:space="preserve">, Scully EJ, Phillips-Garcia S, Owens L, Langergraber KE, Mitani JC, Emery Thomspon M, Wrangham RW, Muller MN, Otali E, Machanda Z, Hyeroba D, Grindle KA, Pappas TE, Palmenberg AC, Gern JE, &amp; Goldberg TL. Simultaneous outbreaks of respiratory disease in chimpanzees caused by distinct viruses of human origin. </w:t>
      </w:r>
      <w:r w:rsidRPr="000960F4">
        <w:rPr>
          <w:rFonts w:ascii="Garamond" w:hAnsi="Garamond" w:cs="Times New Roman"/>
          <w:i/>
          <w:color w:val="000000" w:themeColor="text1"/>
        </w:rPr>
        <w:t>Emerging Microbes &amp; Infections</w:t>
      </w:r>
      <w:r w:rsidRPr="000960F4">
        <w:rPr>
          <w:rFonts w:ascii="Garamond" w:hAnsi="Garamond" w:cs="Times New Roman"/>
          <w:color w:val="000000" w:themeColor="text1"/>
        </w:rPr>
        <w:t xml:space="preserve"> 8(1):139-149</w:t>
      </w:r>
    </w:p>
    <w:p w14:paraId="090C3B56" w14:textId="77777777" w:rsidR="00992915" w:rsidRPr="000960F4" w:rsidRDefault="00992915" w:rsidP="00C95542">
      <w:pPr>
        <w:pStyle w:val="NormalWeb"/>
        <w:spacing w:beforeLines="0" w:afterLines="0" w:after="0"/>
        <w:ind w:left="1440" w:hanging="1440"/>
        <w:jc w:val="both"/>
        <w:rPr>
          <w:rFonts w:ascii="Garamond" w:hAnsi="Garamond"/>
          <w:color w:val="000000" w:themeColor="text1"/>
          <w:sz w:val="24"/>
          <w:szCs w:val="24"/>
        </w:rPr>
      </w:pPr>
      <w:r w:rsidRPr="000960F4">
        <w:rPr>
          <w:rFonts w:ascii="Garamond" w:hAnsi="Garamond"/>
          <w:color w:val="000000" w:themeColor="text1"/>
          <w:sz w:val="24"/>
          <w:szCs w:val="24"/>
        </w:rPr>
        <w:t>2017</w:t>
      </w:r>
      <w:r w:rsidRPr="000960F4">
        <w:rPr>
          <w:rFonts w:ascii="Garamond" w:hAnsi="Garamond"/>
          <w:color w:val="000000" w:themeColor="text1"/>
          <w:sz w:val="24"/>
          <w:szCs w:val="24"/>
        </w:rPr>
        <w:tab/>
        <w:t xml:space="preserve">Sandel AA, </w:t>
      </w:r>
      <w:r w:rsidRPr="000960F4">
        <w:rPr>
          <w:rFonts w:ascii="Garamond" w:hAnsi="Garamond"/>
          <w:b/>
          <w:color w:val="000000" w:themeColor="text1"/>
          <w:sz w:val="24"/>
          <w:szCs w:val="24"/>
        </w:rPr>
        <w:t>Reddy RB</w:t>
      </w:r>
      <w:r w:rsidRPr="000960F4">
        <w:rPr>
          <w:rFonts w:ascii="Garamond" w:hAnsi="Garamond"/>
          <w:color w:val="000000" w:themeColor="text1"/>
          <w:sz w:val="24"/>
          <w:szCs w:val="24"/>
        </w:rPr>
        <w:t xml:space="preserve">, &amp; Mitani JC. Adolescent male chimpanzees do not form a dominance hierarchy with their peers. </w:t>
      </w:r>
      <w:r w:rsidRPr="000960F4">
        <w:rPr>
          <w:rFonts w:ascii="Garamond" w:hAnsi="Garamond"/>
          <w:i/>
          <w:color w:val="000000" w:themeColor="text1"/>
          <w:sz w:val="24"/>
          <w:szCs w:val="24"/>
        </w:rPr>
        <w:t>Primates</w:t>
      </w:r>
      <w:r w:rsidRPr="000960F4">
        <w:rPr>
          <w:rFonts w:ascii="Garamond" w:hAnsi="Garamond"/>
          <w:color w:val="000000" w:themeColor="text1"/>
          <w:sz w:val="24"/>
          <w:szCs w:val="24"/>
        </w:rPr>
        <w:t xml:space="preserve"> 58(1):39-49</w:t>
      </w:r>
    </w:p>
    <w:p w14:paraId="354CF7C8" w14:textId="77777777" w:rsidR="00992915" w:rsidRPr="000960F4" w:rsidRDefault="00992915" w:rsidP="00C95542">
      <w:pPr>
        <w:ind w:left="1440" w:hanging="1440"/>
        <w:jc w:val="both"/>
        <w:rPr>
          <w:rFonts w:ascii="Garamond" w:hAnsi="Garamond" w:cs="Times New Roman"/>
          <w:color w:val="000000" w:themeColor="text1"/>
        </w:rPr>
      </w:pPr>
      <w:r w:rsidRPr="000960F4">
        <w:rPr>
          <w:rFonts w:ascii="Garamond" w:hAnsi="Garamond" w:cs="Times New Roman"/>
          <w:color w:val="000000" w:themeColor="text1"/>
        </w:rPr>
        <w:t>2016</w:t>
      </w:r>
      <w:r w:rsidRPr="000960F4">
        <w:rPr>
          <w:rFonts w:ascii="Garamond" w:hAnsi="Garamond" w:cs="Times New Roman"/>
          <w:color w:val="000000" w:themeColor="text1"/>
        </w:rPr>
        <w:tab/>
      </w:r>
      <w:r w:rsidRPr="000960F4">
        <w:rPr>
          <w:rFonts w:ascii="Garamond" w:hAnsi="Garamond" w:cs="Times New Roman"/>
          <w:b/>
          <w:color w:val="000000" w:themeColor="text1"/>
        </w:rPr>
        <w:t>Reddy RB,</w:t>
      </w:r>
      <w:r w:rsidRPr="000960F4">
        <w:rPr>
          <w:rFonts w:ascii="Garamond" w:hAnsi="Garamond" w:cs="Times New Roman"/>
          <w:color w:val="000000" w:themeColor="text1"/>
        </w:rPr>
        <w:t xml:space="preserve"> Krupenye C, MacLean EL, &amp; Hare B. No evidence for yawn contagion in lemurs. </w:t>
      </w:r>
      <w:r w:rsidRPr="000960F4">
        <w:rPr>
          <w:rFonts w:ascii="Garamond" w:hAnsi="Garamond" w:cs="Times New Roman"/>
          <w:i/>
          <w:color w:val="000000" w:themeColor="text1"/>
        </w:rPr>
        <w:t>Animal Cognition </w:t>
      </w:r>
      <w:r w:rsidRPr="000960F4">
        <w:rPr>
          <w:rFonts w:ascii="Garamond" w:hAnsi="Garamond" w:cs="Times New Roman"/>
          <w:color w:val="000000" w:themeColor="text1"/>
        </w:rPr>
        <w:t>19(5):889-898</w:t>
      </w:r>
    </w:p>
    <w:p w14:paraId="64CA8D91" w14:textId="77777777" w:rsidR="00992915" w:rsidRPr="000960F4" w:rsidRDefault="00992915" w:rsidP="00C95542">
      <w:pPr>
        <w:widowControl w:val="0"/>
        <w:autoSpaceDE w:val="0"/>
        <w:autoSpaceDN w:val="0"/>
        <w:adjustRightInd w:val="0"/>
        <w:ind w:left="1440" w:hanging="1440"/>
        <w:jc w:val="both"/>
        <w:rPr>
          <w:rFonts w:ascii="Garamond" w:hAnsi="Garamond" w:cs="Times New Roman"/>
          <w:color w:val="000000" w:themeColor="text1"/>
        </w:rPr>
      </w:pPr>
      <w:r w:rsidRPr="000960F4">
        <w:rPr>
          <w:rFonts w:ascii="Garamond" w:hAnsi="Garamond" w:cs="Times New Roman"/>
          <w:color w:val="000000" w:themeColor="text1"/>
        </w:rPr>
        <w:t>2015</w:t>
      </w:r>
      <w:r w:rsidRPr="000960F4">
        <w:rPr>
          <w:rFonts w:ascii="Garamond" w:hAnsi="Garamond" w:cs="Times New Roman"/>
          <w:color w:val="000000" w:themeColor="text1"/>
        </w:rPr>
        <w:tab/>
      </w:r>
      <w:r w:rsidRPr="000960F4">
        <w:rPr>
          <w:rFonts w:ascii="Garamond" w:hAnsi="Garamond" w:cs="Times New Roman"/>
          <w:b/>
          <w:color w:val="000000" w:themeColor="text1"/>
        </w:rPr>
        <w:t>Reddy RB</w:t>
      </w:r>
      <w:r w:rsidRPr="000960F4">
        <w:rPr>
          <w:rFonts w:ascii="Garamond" w:hAnsi="Garamond" w:cs="Times New Roman"/>
          <w:color w:val="000000" w:themeColor="text1"/>
        </w:rPr>
        <w:t xml:space="preserve">, MacLean EL, Sandel AA, &amp; Hare B. Social inhibitory control in five lemur species. </w:t>
      </w:r>
      <w:r w:rsidRPr="000960F4">
        <w:rPr>
          <w:rFonts w:ascii="Garamond" w:hAnsi="Garamond" w:cs="Times New Roman"/>
          <w:i/>
          <w:color w:val="000000" w:themeColor="text1"/>
        </w:rPr>
        <w:t>Primates</w:t>
      </w:r>
      <w:r w:rsidRPr="000960F4">
        <w:rPr>
          <w:rFonts w:ascii="Garamond" w:hAnsi="Garamond" w:cs="Times New Roman"/>
          <w:color w:val="000000" w:themeColor="text1"/>
        </w:rPr>
        <w:t xml:space="preserve"> 56(3): 241-252</w:t>
      </w:r>
    </w:p>
    <w:p w14:paraId="49A5F2AE" w14:textId="06994A41" w:rsidR="00992915" w:rsidRPr="000960F4" w:rsidRDefault="00992915" w:rsidP="00C95542">
      <w:pPr>
        <w:ind w:left="1440" w:hanging="1440"/>
        <w:jc w:val="both"/>
        <w:rPr>
          <w:rFonts w:ascii="Garamond" w:eastAsia="Calibri" w:hAnsi="Garamond" w:cs="Times New Roman"/>
          <w:iCs/>
          <w:color w:val="000000" w:themeColor="text1"/>
        </w:rPr>
      </w:pPr>
      <w:r w:rsidRPr="000960F4">
        <w:rPr>
          <w:rFonts w:ascii="Garamond" w:hAnsi="Garamond" w:cs="Times New Roman"/>
          <w:color w:val="000000" w:themeColor="text1"/>
        </w:rPr>
        <w:t>2014</w:t>
      </w:r>
      <w:r w:rsidRPr="000960F4">
        <w:rPr>
          <w:rFonts w:ascii="Garamond" w:hAnsi="Garamond" w:cs="Times New Roman"/>
          <w:color w:val="000000" w:themeColor="text1"/>
        </w:rPr>
        <w:tab/>
      </w:r>
      <w:r w:rsidR="006C5051" w:rsidRPr="000960F4">
        <w:rPr>
          <w:rFonts w:ascii="Garamond" w:eastAsia="Calibri" w:hAnsi="Garamond" w:cs="Times New Roman"/>
          <w:bCs/>
          <w:color w:val="000000" w:themeColor="text1"/>
        </w:rPr>
        <w:t>MacLean EL, </w:t>
      </w:r>
      <w:r w:rsidR="006C5051" w:rsidRPr="000960F4">
        <w:rPr>
          <w:rFonts w:ascii="Garamond" w:eastAsia="Calibri" w:hAnsi="Garamond" w:cs="Times New Roman"/>
          <w:color w:val="000000" w:themeColor="text1"/>
        </w:rPr>
        <w:t xml:space="preserve">Hare B, Nunn CL, Addessi  E, Amici F, Anderson RC, Aureli F, Baker J M, Bania AE, Barnard AM, Boogert NJ, Brannon EM, Bray EE, Bray J, Brent LJN, Burkart JM, Call J, Cantlon JF, Cheke LG, Clayton NS, Delgado MM, DiVincenti LJ, Fujita K, Herrmann E, Hiramatsu C, Jacobs LF, Jordan KE, Laude JR, Leimgruber KL, Messer EJE, Moura, AC de A, Ostojic L, Picard A, Platt ML, Plotnik JM, Range F, Reader SM, </w:t>
      </w:r>
      <w:r w:rsidR="006C5051" w:rsidRPr="000960F4">
        <w:rPr>
          <w:rFonts w:ascii="Garamond" w:eastAsia="Calibri" w:hAnsi="Garamond" w:cs="Times New Roman"/>
          <w:b/>
          <w:color w:val="000000" w:themeColor="text1"/>
        </w:rPr>
        <w:t>Reddy RB</w:t>
      </w:r>
      <w:r w:rsidR="006C5051" w:rsidRPr="000960F4">
        <w:rPr>
          <w:rFonts w:ascii="Garamond" w:eastAsia="Calibri" w:hAnsi="Garamond" w:cs="Times New Roman"/>
          <w:color w:val="000000" w:themeColor="text1"/>
        </w:rPr>
        <w:t xml:space="preserve">, Sandel AA, Santos LR, Schumann K, Seed AM, Sewall KB, Shaw RC, Slocombe KE, Su Y, Takimoto A, Tan J, Tao R, van Schaik CP, Virányi Z, Visalberghi E, Wade JC, Watanabe A, Widness J, Young JK, Zentall TR, &amp; Zhao, Y. The evolution of self-control. </w:t>
      </w:r>
      <w:r w:rsidR="006C5051" w:rsidRPr="000960F4">
        <w:rPr>
          <w:rFonts w:ascii="Garamond" w:eastAsia="Calibri" w:hAnsi="Garamond" w:cs="Times New Roman"/>
          <w:i/>
          <w:iCs/>
          <w:color w:val="000000" w:themeColor="text1"/>
        </w:rPr>
        <w:t xml:space="preserve">Proceedings of the National Academy of Sciences </w:t>
      </w:r>
      <w:r w:rsidR="006C5051" w:rsidRPr="000960F4">
        <w:rPr>
          <w:rFonts w:ascii="Garamond" w:eastAsia="Calibri" w:hAnsi="Garamond" w:cs="Times New Roman"/>
          <w:iCs/>
          <w:color w:val="000000" w:themeColor="text1"/>
        </w:rPr>
        <w:t>111(20): E2140-E2148</w:t>
      </w:r>
    </w:p>
    <w:p w14:paraId="7E5BD27A" w14:textId="77777777" w:rsidR="00992915" w:rsidRPr="000960F4" w:rsidRDefault="00992915" w:rsidP="00C95542">
      <w:pPr>
        <w:pStyle w:val="NormalWeb"/>
        <w:spacing w:beforeLines="0" w:afterLines="0" w:after="0"/>
        <w:ind w:left="1440" w:hanging="1440"/>
        <w:jc w:val="both"/>
        <w:rPr>
          <w:rFonts w:ascii="Garamond" w:hAnsi="Garamond"/>
          <w:color w:val="000000" w:themeColor="text1"/>
          <w:sz w:val="24"/>
          <w:szCs w:val="24"/>
        </w:rPr>
      </w:pPr>
      <w:r w:rsidRPr="000960F4">
        <w:rPr>
          <w:rFonts w:ascii="Garamond" w:hAnsi="Garamond"/>
          <w:color w:val="000000" w:themeColor="text1"/>
          <w:sz w:val="24"/>
          <w:szCs w:val="24"/>
        </w:rPr>
        <w:t>2013</w:t>
      </w:r>
      <w:r w:rsidRPr="000960F4">
        <w:rPr>
          <w:rFonts w:ascii="Garamond" w:hAnsi="Garamond"/>
          <w:color w:val="000000" w:themeColor="text1"/>
          <w:sz w:val="24"/>
          <w:szCs w:val="24"/>
        </w:rPr>
        <w:tab/>
        <w:t xml:space="preserve">MacLean EL, Sandel AA, Bray J, Oldenkamp RE, </w:t>
      </w:r>
      <w:r w:rsidRPr="000960F4">
        <w:rPr>
          <w:rFonts w:ascii="Garamond" w:hAnsi="Garamond"/>
          <w:b/>
          <w:color w:val="000000" w:themeColor="text1"/>
          <w:sz w:val="24"/>
          <w:szCs w:val="24"/>
        </w:rPr>
        <w:t>Reddy RB</w:t>
      </w:r>
      <w:r w:rsidRPr="000960F4">
        <w:rPr>
          <w:rFonts w:ascii="Garamond" w:hAnsi="Garamond"/>
          <w:color w:val="000000" w:themeColor="text1"/>
          <w:sz w:val="24"/>
          <w:szCs w:val="24"/>
        </w:rPr>
        <w:t xml:space="preserve">, &amp; Hare B. Group size predicts social but not nonsocial cognition. </w:t>
      </w:r>
      <w:r w:rsidRPr="000960F4">
        <w:rPr>
          <w:rFonts w:ascii="Garamond" w:hAnsi="Garamond"/>
          <w:i/>
          <w:color w:val="000000" w:themeColor="text1"/>
          <w:sz w:val="24"/>
          <w:szCs w:val="24"/>
        </w:rPr>
        <w:t xml:space="preserve">PLoS One </w:t>
      </w:r>
      <w:r w:rsidRPr="000960F4">
        <w:rPr>
          <w:rFonts w:ascii="Garamond" w:hAnsi="Garamond"/>
          <w:color w:val="000000" w:themeColor="text1"/>
          <w:sz w:val="24"/>
          <w:szCs w:val="24"/>
        </w:rPr>
        <w:t>8(6): 0066359</w:t>
      </w:r>
    </w:p>
    <w:p w14:paraId="23A68749" w14:textId="77777777" w:rsidR="00992915" w:rsidRPr="000960F4" w:rsidRDefault="00992915" w:rsidP="00C95542">
      <w:pPr>
        <w:pStyle w:val="NormalWeb"/>
        <w:spacing w:beforeLines="0" w:afterLines="0" w:after="0"/>
        <w:ind w:left="1440" w:hanging="1440"/>
        <w:jc w:val="both"/>
        <w:rPr>
          <w:rFonts w:ascii="Garamond" w:hAnsi="Garamond"/>
          <w:color w:val="000000" w:themeColor="text1"/>
          <w:sz w:val="24"/>
          <w:szCs w:val="24"/>
        </w:rPr>
      </w:pPr>
      <w:r w:rsidRPr="000960F4">
        <w:rPr>
          <w:rFonts w:ascii="Garamond" w:hAnsi="Garamond"/>
          <w:color w:val="000000" w:themeColor="text1"/>
          <w:sz w:val="24"/>
          <w:szCs w:val="24"/>
        </w:rPr>
        <w:t>In prep</w:t>
      </w:r>
      <w:r w:rsidRPr="000960F4">
        <w:rPr>
          <w:rFonts w:ascii="Garamond" w:hAnsi="Garamond"/>
          <w:color w:val="000000" w:themeColor="text1"/>
          <w:sz w:val="24"/>
          <w:szCs w:val="24"/>
        </w:rPr>
        <w:tab/>
      </w:r>
      <w:r w:rsidRPr="000960F4">
        <w:rPr>
          <w:rFonts w:ascii="Garamond" w:hAnsi="Garamond"/>
          <w:b/>
          <w:color w:val="000000" w:themeColor="text1"/>
          <w:sz w:val="24"/>
          <w:szCs w:val="24"/>
        </w:rPr>
        <w:t>Reddy RB</w:t>
      </w:r>
      <w:r w:rsidRPr="000960F4">
        <w:rPr>
          <w:rFonts w:ascii="Garamond" w:hAnsi="Garamond"/>
          <w:color w:val="000000" w:themeColor="text1"/>
          <w:sz w:val="24"/>
          <w:szCs w:val="24"/>
        </w:rPr>
        <w:t>, Echelbarger M, Hammond T, Toomaijian N &amp; Wellman HW. Children help dogs spontaneously</w:t>
      </w:r>
    </w:p>
    <w:p w14:paraId="2F1D8F08" w14:textId="77777777" w:rsidR="003B59BB" w:rsidRPr="000960F4" w:rsidRDefault="003B59BB" w:rsidP="00C95542">
      <w:pPr>
        <w:pStyle w:val="NormalWeb"/>
        <w:spacing w:before="2" w:after="2"/>
        <w:jc w:val="both"/>
        <w:rPr>
          <w:rFonts w:ascii="Avenir Book" w:hAnsi="Avenir Book"/>
          <w:color w:val="A61761"/>
          <w:sz w:val="24"/>
          <w:szCs w:val="24"/>
        </w:rPr>
      </w:pPr>
    </w:p>
    <w:p w14:paraId="28983441" w14:textId="5A268F84" w:rsidR="00965017" w:rsidRPr="000960F4" w:rsidRDefault="00865BF5" w:rsidP="00C95542">
      <w:pPr>
        <w:pStyle w:val="NormalWeb"/>
        <w:spacing w:beforeLines="0" w:afterLines="0" w:after="0"/>
        <w:ind w:left="720" w:hanging="720"/>
        <w:jc w:val="both"/>
        <w:outlineLvl w:val="0"/>
        <w:rPr>
          <w:rFonts w:ascii="Avenir Book" w:hAnsi="Avenir Book"/>
          <w:b/>
          <w:color w:val="A61761"/>
          <w:sz w:val="24"/>
          <w:szCs w:val="24"/>
        </w:rPr>
      </w:pPr>
      <w:r w:rsidRPr="000960F4">
        <w:rPr>
          <w:rFonts w:ascii="Avenir Book" w:hAnsi="Avenir Book"/>
          <w:b/>
          <w:color w:val="A61761"/>
          <w:sz w:val="24"/>
          <w:szCs w:val="24"/>
        </w:rPr>
        <w:t xml:space="preserve">RESEARCH </w:t>
      </w:r>
      <w:r w:rsidR="00983B83" w:rsidRPr="000960F4">
        <w:rPr>
          <w:rFonts w:ascii="Avenir Book" w:hAnsi="Avenir Book"/>
          <w:b/>
          <w:color w:val="A61761"/>
          <w:sz w:val="24"/>
          <w:szCs w:val="24"/>
        </w:rPr>
        <w:t>GRANTS &amp; FELLOWSHIPS</w:t>
      </w:r>
    </w:p>
    <w:p w14:paraId="0F8FB5E7" w14:textId="17420DD3" w:rsidR="006B5840" w:rsidRPr="000960F4" w:rsidRDefault="006B5840" w:rsidP="00C95542">
      <w:pPr>
        <w:pStyle w:val="NormalWeb"/>
        <w:spacing w:beforeLines="0" w:afterLines="0" w:after="0"/>
        <w:ind w:left="720" w:hanging="720"/>
        <w:jc w:val="both"/>
        <w:outlineLvl w:val="0"/>
        <w:rPr>
          <w:rFonts w:ascii="Garamond" w:hAnsi="Garamond"/>
          <w:b/>
          <w:color w:val="000000" w:themeColor="text1"/>
          <w:sz w:val="24"/>
          <w:szCs w:val="24"/>
        </w:rPr>
      </w:pPr>
      <w:r w:rsidRPr="000960F4">
        <w:rPr>
          <w:rFonts w:ascii="Garamond" w:hAnsi="Garamond"/>
          <w:b/>
          <w:color w:val="000000" w:themeColor="text1"/>
          <w:sz w:val="24"/>
          <w:szCs w:val="24"/>
        </w:rPr>
        <w:t>External</w:t>
      </w:r>
    </w:p>
    <w:p w14:paraId="22CCA662" w14:textId="77777777" w:rsidR="006B5840" w:rsidRPr="000960F4" w:rsidRDefault="006B5840" w:rsidP="00C95542">
      <w:pPr>
        <w:pStyle w:val="NormalWeb"/>
        <w:spacing w:beforeLines="0" w:afterLines="0" w:after="0"/>
        <w:ind w:left="1440" w:hanging="1440"/>
        <w:jc w:val="both"/>
        <w:rPr>
          <w:rFonts w:ascii="Garamond" w:hAnsi="Garamond"/>
          <w:color w:val="000000" w:themeColor="text1"/>
          <w:sz w:val="24"/>
          <w:szCs w:val="24"/>
        </w:rPr>
      </w:pPr>
      <w:r w:rsidRPr="000960F4">
        <w:rPr>
          <w:rFonts w:ascii="Garamond" w:hAnsi="Garamond"/>
          <w:color w:val="000000" w:themeColor="text1"/>
          <w:sz w:val="24"/>
          <w:szCs w:val="24"/>
        </w:rPr>
        <w:t xml:space="preserve">2016 </w:t>
      </w:r>
      <w:r w:rsidRPr="000960F4">
        <w:rPr>
          <w:rFonts w:ascii="Garamond" w:hAnsi="Garamond"/>
          <w:color w:val="000000" w:themeColor="text1"/>
          <w:sz w:val="24"/>
          <w:szCs w:val="24"/>
        </w:rPr>
        <w:tab/>
        <w:t>National Science Foundation Doctoral Dissertation Research Improvement Grant ($17,146)</w:t>
      </w:r>
    </w:p>
    <w:p w14:paraId="2017CC47" w14:textId="77777777" w:rsidR="006B5840" w:rsidRPr="000960F4" w:rsidRDefault="006B5840" w:rsidP="00C95542">
      <w:pPr>
        <w:pStyle w:val="NormalWeb"/>
        <w:spacing w:beforeLines="0" w:afterLines="0" w:after="0"/>
        <w:jc w:val="both"/>
        <w:rPr>
          <w:rFonts w:ascii="Garamond" w:hAnsi="Garamond"/>
          <w:color w:val="000000" w:themeColor="text1"/>
          <w:sz w:val="24"/>
          <w:szCs w:val="24"/>
        </w:rPr>
      </w:pPr>
      <w:r w:rsidRPr="000960F4">
        <w:rPr>
          <w:rFonts w:ascii="Garamond" w:hAnsi="Garamond"/>
          <w:color w:val="000000" w:themeColor="text1"/>
          <w:sz w:val="24"/>
          <w:szCs w:val="24"/>
        </w:rPr>
        <w:t>2016</w:t>
      </w:r>
      <w:r w:rsidRPr="000960F4">
        <w:rPr>
          <w:rFonts w:ascii="Garamond" w:hAnsi="Garamond"/>
          <w:color w:val="000000" w:themeColor="text1"/>
          <w:sz w:val="24"/>
          <w:szCs w:val="24"/>
        </w:rPr>
        <w:tab/>
      </w:r>
      <w:r w:rsidRPr="000960F4">
        <w:rPr>
          <w:rFonts w:ascii="Garamond" w:hAnsi="Garamond"/>
          <w:color w:val="000000" w:themeColor="text1"/>
          <w:sz w:val="24"/>
          <w:szCs w:val="24"/>
        </w:rPr>
        <w:tab/>
        <w:t>L.S.B. Leakey Foundation Grant ($5,272)</w:t>
      </w:r>
    </w:p>
    <w:p w14:paraId="4C048EFE" w14:textId="77777777" w:rsidR="006B5840" w:rsidRPr="000960F4" w:rsidRDefault="006B5840" w:rsidP="00C95542">
      <w:pPr>
        <w:pStyle w:val="NormalWeb"/>
        <w:spacing w:beforeLines="0" w:afterLines="0" w:after="0"/>
        <w:jc w:val="both"/>
        <w:rPr>
          <w:rFonts w:ascii="Garamond" w:hAnsi="Garamond"/>
          <w:color w:val="000000" w:themeColor="text1"/>
          <w:sz w:val="24"/>
          <w:szCs w:val="24"/>
        </w:rPr>
      </w:pPr>
      <w:r w:rsidRPr="000960F4">
        <w:rPr>
          <w:rFonts w:ascii="Garamond" w:hAnsi="Garamond"/>
          <w:color w:val="000000" w:themeColor="text1"/>
          <w:sz w:val="24"/>
          <w:szCs w:val="24"/>
        </w:rPr>
        <w:t xml:space="preserve">2016 </w:t>
      </w:r>
      <w:r w:rsidRPr="000960F4">
        <w:rPr>
          <w:rFonts w:ascii="Garamond" w:hAnsi="Garamond"/>
          <w:color w:val="000000" w:themeColor="text1"/>
          <w:sz w:val="24"/>
          <w:szCs w:val="24"/>
        </w:rPr>
        <w:tab/>
      </w:r>
      <w:r w:rsidRPr="000960F4">
        <w:rPr>
          <w:rFonts w:ascii="Garamond" w:hAnsi="Garamond"/>
          <w:color w:val="000000" w:themeColor="text1"/>
          <w:sz w:val="24"/>
          <w:szCs w:val="24"/>
        </w:rPr>
        <w:tab/>
        <w:t>James F. Nacey Fellowship, Nacey-Maggioncalda Foundation ($5,000)</w:t>
      </w:r>
    </w:p>
    <w:p w14:paraId="4E7C4EF9" w14:textId="77777777" w:rsidR="006B5840" w:rsidRPr="000960F4" w:rsidRDefault="006B5840" w:rsidP="00C95542">
      <w:pPr>
        <w:pStyle w:val="NormalWeb"/>
        <w:spacing w:beforeLines="0" w:afterLines="0" w:after="0"/>
        <w:ind w:left="1440" w:hanging="1440"/>
        <w:jc w:val="both"/>
        <w:rPr>
          <w:rFonts w:ascii="Garamond" w:hAnsi="Garamond"/>
          <w:color w:val="000000" w:themeColor="text1"/>
          <w:sz w:val="24"/>
          <w:szCs w:val="24"/>
        </w:rPr>
      </w:pPr>
      <w:r w:rsidRPr="000960F4">
        <w:rPr>
          <w:rFonts w:ascii="Garamond" w:hAnsi="Garamond"/>
          <w:color w:val="000000" w:themeColor="text1"/>
          <w:sz w:val="24"/>
          <w:szCs w:val="24"/>
        </w:rPr>
        <w:t>2015</w:t>
      </w:r>
      <w:r w:rsidRPr="000960F4">
        <w:rPr>
          <w:rFonts w:ascii="Garamond" w:hAnsi="Garamond"/>
          <w:color w:val="000000" w:themeColor="text1"/>
          <w:sz w:val="24"/>
          <w:szCs w:val="24"/>
        </w:rPr>
        <w:tab/>
        <w:t>National Geographic Young Explorer Grant, National Geographic Society ($4,910)</w:t>
      </w:r>
    </w:p>
    <w:p w14:paraId="03D40B45" w14:textId="77777777" w:rsidR="006B5840" w:rsidRPr="000960F4" w:rsidRDefault="006B5840" w:rsidP="00C95542">
      <w:pPr>
        <w:pStyle w:val="NormalWeb"/>
        <w:spacing w:beforeLines="0" w:afterLines="0" w:after="0"/>
        <w:jc w:val="both"/>
        <w:rPr>
          <w:rFonts w:ascii="Garamond" w:hAnsi="Garamond"/>
          <w:color w:val="000000" w:themeColor="text1"/>
          <w:sz w:val="24"/>
          <w:szCs w:val="24"/>
        </w:rPr>
      </w:pPr>
      <w:r w:rsidRPr="000960F4">
        <w:rPr>
          <w:rFonts w:ascii="Garamond" w:hAnsi="Garamond"/>
          <w:color w:val="000000" w:themeColor="text1"/>
          <w:sz w:val="24"/>
          <w:szCs w:val="24"/>
        </w:rPr>
        <w:t>2014</w:t>
      </w:r>
      <w:r w:rsidRPr="000960F4">
        <w:rPr>
          <w:rFonts w:ascii="Garamond" w:hAnsi="Garamond"/>
          <w:color w:val="000000" w:themeColor="text1"/>
          <w:sz w:val="24"/>
          <w:szCs w:val="24"/>
        </w:rPr>
        <w:tab/>
      </w:r>
      <w:r w:rsidRPr="000960F4">
        <w:rPr>
          <w:rFonts w:ascii="Garamond" w:hAnsi="Garamond"/>
          <w:color w:val="000000" w:themeColor="text1"/>
          <w:sz w:val="24"/>
          <w:szCs w:val="24"/>
        </w:rPr>
        <w:tab/>
        <w:t>National Science Foundation Graduate Research Fellowship ($132,000)</w:t>
      </w:r>
    </w:p>
    <w:p w14:paraId="56C01AB0" w14:textId="77777777" w:rsidR="006B5840" w:rsidRPr="000960F4" w:rsidRDefault="006B5840" w:rsidP="00C95542">
      <w:pPr>
        <w:pStyle w:val="NormalWeb"/>
        <w:spacing w:beforeLines="0" w:afterLines="0" w:after="0"/>
        <w:jc w:val="both"/>
        <w:outlineLvl w:val="0"/>
        <w:rPr>
          <w:rFonts w:ascii="Garamond" w:hAnsi="Garamond"/>
          <w:b/>
          <w:color w:val="000000" w:themeColor="text1"/>
        </w:rPr>
      </w:pPr>
    </w:p>
    <w:p w14:paraId="5C192640" w14:textId="4BDD53D8" w:rsidR="006B5840" w:rsidRPr="000960F4" w:rsidRDefault="006B5840" w:rsidP="00C95542">
      <w:pPr>
        <w:pStyle w:val="NormalWeb"/>
        <w:spacing w:beforeLines="0" w:afterLines="0" w:after="0"/>
        <w:ind w:left="720" w:hanging="720"/>
        <w:jc w:val="both"/>
        <w:outlineLvl w:val="0"/>
        <w:rPr>
          <w:rFonts w:ascii="Garamond" w:hAnsi="Garamond"/>
          <w:b/>
          <w:color w:val="000000" w:themeColor="text1"/>
          <w:sz w:val="24"/>
          <w:szCs w:val="24"/>
        </w:rPr>
      </w:pPr>
      <w:r w:rsidRPr="000960F4">
        <w:rPr>
          <w:rFonts w:ascii="Garamond" w:hAnsi="Garamond"/>
          <w:b/>
          <w:color w:val="000000" w:themeColor="text1"/>
          <w:sz w:val="24"/>
          <w:szCs w:val="24"/>
        </w:rPr>
        <w:t>Internal</w:t>
      </w:r>
    </w:p>
    <w:p w14:paraId="3F6C199A" w14:textId="77777777" w:rsidR="007F453B" w:rsidRPr="000960F4" w:rsidRDefault="007F453B" w:rsidP="00C95542">
      <w:pPr>
        <w:ind w:left="1440" w:hanging="1440"/>
        <w:jc w:val="both"/>
        <w:rPr>
          <w:rFonts w:ascii="Garamond" w:hAnsi="Garamond" w:cs="Times New Roman"/>
          <w:color w:val="000000" w:themeColor="text1"/>
        </w:rPr>
      </w:pPr>
      <w:r w:rsidRPr="000960F4">
        <w:rPr>
          <w:rFonts w:ascii="Garamond" w:hAnsi="Garamond" w:cs="Times New Roman"/>
          <w:color w:val="000000" w:themeColor="text1"/>
        </w:rPr>
        <w:t xml:space="preserve">2020 </w:t>
      </w:r>
      <w:r w:rsidRPr="000960F4">
        <w:rPr>
          <w:rFonts w:ascii="Garamond" w:hAnsi="Garamond" w:cs="Times New Roman"/>
          <w:color w:val="000000" w:themeColor="text1"/>
        </w:rPr>
        <w:tab/>
        <w:t>Mind Brain Behavior Postdoctoral Fellowship Award, Harvard University ($143,655) </w:t>
      </w:r>
    </w:p>
    <w:p w14:paraId="39B1C4A0" w14:textId="6DC260A9" w:rsidR="007F453B" w:rsidRPr="000960F4" w:rsidRDefault="007F453B" w:rsidP="00C95542">
      <w:pPr>
        <w:ind w:left="1440" w:hanging="1440"/>
        <w:jc w:val="both"/>
        <w:rPr>
          <w:rFonts w:ascii="Garamond" w:hAnsi="Garamond" w:cs="Times New Roman"/>
          <w:color w:val="000000" w:themeColor="text1"/>
        </w:rPr>
      </w:pPr>
      <w:r w:rsidRPr="000960F4">
        <w:rPr>
          <w:rFonts w:ascii="Garamond" w:hAnsi="Garamond" w:cs="Times New Roman"/>
          <w:color w:val="000000" w:themeColor="text1"/>
        </w:rPr>
        <w:t xml:space="preserve">2019 </w:t>
      </w:r>
      <w:r w:rsidRPr="000960F4">
        <w:rPr>
          <w:rFonts w:ascii="Garamond" w:hAnsi="Garamond" w:cs="Times New Roman"/>
          <w:color w:val="000000" w:themeColor="text1"/>
        </w:rPr>
        <w:tab/>
        <w:t>Rackham Graduate School Predoctoral Fellowship, University of Michigan ($32,640) </w:t>
      </w:r>
    </w:p>
    <w:p w14:paraId="304891D5" w14:textId="55031C98" w:rsidR="007F453B" w:rsidRPr="000960F4" w:rsidRDefault="007F453B" w:rsidP="00C95542">
      <w:pPr>
        <w:pStyle w:val="NormalWeb"/>
        <w:spacing w:beforeLines="0" w:afterLines="0" w:after="0"/>
        <w:ind w:left="1440" w:hanging="1440"/>
        <w:jc w:val="both"/>
        <w:rPr>
          <w:rFonts w:ascii="Garamond" w:hAnsi="Garamond"/>
          <w:color w:val="000000" w:themeColor="text1"/>
          <w:sz w:val="24"/>
          <w:szCs w:val="24"/>
        </w:rPr>
      </w:pPr>
      <w:r w:rsidRPr="000960F4">
        <w:rPr>
          <w:rFonts w:ascii="Garamond" w:hAnsi="Garamond"/>
          <w:color w:val="000000" w:themeColor="text1"/>
          <w:sz w:val="24"/>
          <w:szCs w:val="24"/>
        </w:rPr>
        <w:t>2017</w:t>
      </w:r>
      <w:r w:rsidRPr="000960F4">
        <w:rPr>
          <w:rFonts w:ascii="Garamond" w:hAnsi="Garamond"/>
          <w:color w:val="000000" w:themeColor="text1"/>
          <w:sz w:val="24"/>
          <w:szCs w:val="24"/>
        </w:rPr>
        <w:tab/>
        <w:t>Junior Fellowship, Gayle Morris Sweetland Center for Writing, University of Michigan ($6,000 &amp; teaching appointment)</w:t>
      </w:r>
    </w:p>
    <w:p w14:paraId="0F1200A7" w14:textId="02A6977C" w:rsidR="007F453B" w:rsidRPr="000960F4" w:rsidRDefault="00794E09" w:rsidP="00C95542">
      <w:pPr>
        <w:pStyle w:val="NormalWeb"/>
        <w:spacing w:beforeLines="0" w:afterLines="0" w:after="0"/>
        <w:ind w:left="720" w:hanging="720"/>
        <w:jc w:val="both"/>
        <w:outlineLvl w:val="0"/>
        <w:rPr>
          <w:rFonts w:ascii="Garamond" w:hAnsi="Garamond"/>
          <w:color w:val="000000" w:themeColor="text1"/>
          <w:sz w:val="24"/>
          <w:szCs w:val="24"/>
        </w:rPr>
      </w:pPr>
      <w:r w:rsidRPr="000960F4">
        <w:rPr>
          <w:rFonts w:ascii="Garamond" w:hAnsi="Garamond"/>
          <w:color w:val="000000" w:themeColor="text1"/>
          <w:sz w:val="24"/>
          <w:szCs w:val="24"/>
        </w:rPr>
        <w:t xml:space="preserve">2016 </w:t>
      </w:r>
      <w:r w:rsidRPr="000960F4">
        <w:rPr>
          <w:rFonts w:ascii="Garamond" w:hAnsi="Garamond"/>
          <w:color w:val="000000" w:themeColor="text1"/>
          <w:sz w:val="24"/>
          <w:szCs w:val="24"/>
        </w:rPr>
        <w:tab/>
      </w:r>
      <w:r w:rsidRPr="000960F4">
        <w:rPr>
          <w:rFonts w:ascii="Garamond" w:hAnsi="Garamond"/>
          <w:color w:val="000000" w:themeColor="text1"/>
          <w:sz w:val="24"/>
          <w:szCs w:val="24"/>
        </w:rPr>
        <w:tab/>
      </w:r>
      <w:r w:rsidR="007F453B" w:rsidRPr="000960F4">
        <w:rPr>
          <w:rFonts w:ascii="Garamond" w:hAnsi="Garamond"/>
          <w:color w:val="000000" w:themeColor="text1"/>
          <w:sz w:val="24"/>
          <w:szCs w:val="24"/>
        </w:rPr>
        <w:t>Rackham International Research Award, University of Michigan ($7,500)</w:t>
      </w:r>
    </w:p>
    <w:p w14:paraId="61FDEED3" w14:textId="76777711" w:rsidR="004966EC" w:rsidRPr="000960F4" w:rsidRDefault="007F453B" w:rsidP="00C95542">
      <w:pPr>
        <w:pStyle w:val="NormalWeb"/>
        <w:spacing w:beforeLines="0" w:afterLines="0" w:after="0"/>
        <w:ind w:left="1440" w:hanging="1440"/>
        <w:jc w:val="both"/>
        <w:rPr>
          <w:rFonts w:ascii="Garamond" w:hAnsi="Garamond"/>
          <w:color w:val="000000" w:themeColor="text1"/>
          <w:sz w:val="24"/>
          <w:szCs w:val="24"/>
        </w:rPr>
      </w:pPr>
      <w:r w:rsidRPr="000960F4">
        <w:rPr>
          <w:rFonts w:ascii="Garamond" w:hAnsi="Garamond"/>
          <w:color w:val="000000" w:themeColor="text1"/>
          <w:sz w:val="24"/>
          <w:szCs w:val="24"/>
        </w:rPr>
        <w:t>2015</w:t>
      </w:r>
      <w:r w:rsidRPr="000960F4">
        <w:rPr>
          <w:rFonts w:ascii="Garamond" w:hAnsi="Garamond"/>
          <w:color w:val="000000" w:themeColor="text1"/>
          <w:sz w:val="24"/>
          <w:szCs w:val="24"/>
        </w:rPr>
        <w:tab/>
        <w:t>Rackham Graduate Student Research Grant,</w:t>
      </w:r>
      <w:r w:rsidR="00BA3200" w:rsidRPr="000960F4">
        <w:rPr>
          <w:rFonts w:ascii="Garamond" w:hAnsi="Garamond"/>
          <w:color w:val="000000" w:themeColor="text1"/>
          <w:sz w:val="24"/>
          <w:szCs w:val="24"/>
        </w:rPr>
        <w:t xml:space="preserve"> University of Michigan ($1,500)</w:t>
      </w:r>
    </w:p>
    <w:p w14:paraId="65C00F02" w14:textId="601FAD27" w:rsidR="004966EC" w:rsidRPr="000960F4" w:rsidRDefault="00E823C7" w:rsidP="00C95542">
      <w:pPr>
        <w:pStyle w:val="NormalWeb"/>
        <w:spacing w:beforeLines="0" w:afterLines="0" w:after="0"/>
        <w:ind w:left="1440" w:hanging="1440"/>
        <w:jc w:val="both"/>
        <w:rPr>
          <w:rFonts w:ascii="Garamond" w:hAnsi="Garamond"/>
          <w:color w:val="000000" w:themeColor="text1"/>
          <w:sz w:val="24"/>
          <w:szCs w:val="24"/>
        </w:rPr>
      </w:pPr>
      <w:r w:rsidRPr="000960F4">
        <w:rPr>
          <w:rFonts w:ascii="Garamond" w:hAnsi="Garamond"/>
          <w:color w:val="000000" w:themeColor="text1"/>
          <w:sz w:val="24"/>
          <w:szCs w:val="24"/>
        </w:rPr>
        <w:t>2014</w:t>
      </w:r>
      <w:r w:rsidRPr="000960F4">
        <w:rPr>
          <w:rFonts w:ascii="Garamond" w:hAnsi="Garamond"/>
          <w:color w:val="000000" w:themeColor="text1"/>
          <w:sz w:val="24"/>
          <w:szCs w:val="24"/>
        </w:rPr>
        <w:tab/>
      </w:r>
      <w:r w:rsidR="00983B83" w:rsidRPr="000960F4">
        <w:rPr>
          <w:rFonts w:ascii="Garamond" w:hAnsi="Garamond"/>
          <w:color w:val="000000" w:themeColor="text1"/>
          <w:sz w:val="24"/>
          <w:szCs w:val="24"/>
        </w:rPr>
        <w:t>International Institute Individual Fellowship, University of Michigan</w:t>
      </w:r>
      <w:r w:rsidR="004A7FA5" w:rsidRPr="000960F4">
        <w:rPr>
          <w:rFonts w:ascii="Garamond" w:hAnsi="Garamond"/>
          <w:color w:val="000000" w:themeColor="text1"/>
          <w:sz w:val="24"/>
          <w:szCs w:val="24"/>
        </w:rPr>
        <w:t xml:space="preserve"> ($3,300)</w:t>
      </w:r>
    </w:p>
    <w:p w14:paraId="140CB152" w14:textId="3A429340" w:rsidR="004966EC" w:rsidRPr="000960F4" w:rsidRDefault="00983B83" w:rsidP="00C95542">
      <w:pPr>
        <w:pStyle w:val="NormalWeb"/>
        <w:spacing w:beforeLines="0" w:afterLines="0" w:after="0"/>
        <w:ind w:left="720" w:hanging="720"/>
        <w:jc w:val="both"/>
        <w:rPr>
          <w:rFonts w:ascii="Garamond" w:hAnsi="Garamond"/>
          <w:color w:val="000000" w:themeColor="text1"/>
          <w:sz w:val="24"/>
          <w:szCs w:val="24"/>
        </w:rPr>
      </w:pPr>
      <w:r w:rsidRPr="000960F4">
        <w:rPr>
          <w:rFonts w:ascii="Garamond" w:hAnsi="Garamond"/>
          <w:color w:val="000000" w:themeColor="text1"/>
          <w:sz w:val="24"/>
          <w:szCs w:val="24"/>
        </w:rPr>
        <w:t>2014</w:t>
      </w:r>
      <w:r w:rsidRPr="000960F4">
        <w:rPr>
          <w:rFonts w:ascii="Garamond" w:hAnsi="Garamond"/>
          <w:color w:val="000000" w:themeColor="text1"/>
          <w:sz w:val="24"/>
          <w:szCs w:val="24"/>
        </w:rPr>
        <w:tab/>
      </w:r>
      <w:r w:rsidRPr="000960F4">
        <w:rPr>
          <w:rFonts w:ascii="Garamond" w:hAnsi="Garamond"/>
          <w:color w:val="000000" w:themeColor="text1"/>
          <w:sz w:val="24"/>
          <w:szCs w:val="24"/>
        </w:rPr>
        <w:tab/>
        <w:t>African Studies Center Award, University of Michigan</w:t>
      </w:r>
      <w:r w:rsidR="004A7FA5" w:rsidRPr="000960F4">
        <w:rPr>
          <w:rFonts w:ascii="Garamond" w:hAnsi="Garamond"/>
          <w:color w:val="000000" w:themeColor="text1"/>
          <w:sz w:val="24"/>
          <w:szCs w:val="24"/>
        </w:rPr>
        <w:t xml:space="preserve"> ($2,500)</w:t>
      </w:r>
    </w:p>
    <w:p w14:paraId="45FB585A" w14:textId="2717CF2D" w:rsidR="004966EC" w:rsidRPr="000960F4" w:rsidRDefault="00983B83" w:rsidP="00C95542">
      <w:pPr>
        <w:pStyle w:val="NormalWeb"/>
        <w:spacing w:beforeLines="0" w:afterLines="0" w:after="0"/>
        <w:ind w:left="720" w:hanging="720"/>
        <w:jc w:val="both"/>
        <w:rPr>
          <w:rFonts w:ascii="Garamond" w:hAnsi="Garamond"/>
          <w:color w:val="000000" w:themeColor="text1"/>
          <w:sz w:val="24"/>
          <w:szCs w:val="24"/>
        </w:rPr>
      </w:pPr>
      <w:r w:rsidRPr="000960F4">
        <w:rPr>
          <w:rFonts w:ascii="Garamond" w:hAnsi="Garamond"/>
          <w:color w:val="000000" w:themeColor="text1"/>
          <w:sz w:val="24"/>
          <w:szCs w:val="24"/>
        </w:rPr>
        <w:t>2011</w:t>
      </w:r>
      <w:r w:rsidRPr="000960F4">
        <w:rPr>
          <w:rFonts w:ascii="Garamond" w:hAnsi="Garamond"/>
          <w:color w:val="000000" w:themeColor="text1"/>
          <w:sz w:val="24"/>
          <w:szCs w:val="24"/>
        </w:rPr>
        <w:tab/>
      </w:r>
      <w:r w:rsidRPr="000960F4">
        <w:rPr>
          <w:rFonts w:ascii="Garamond" w:hAnsi="Garamond"/>
          <w:color w:val="000000" w:themeColor="text1"/>
          <w:sz w:val="24"/>
          <w:szCs w:val="24"/>
        </w:rPr>
        <w:tab/>
        <w:t>Deans’ Summer Research Fellowship, Duke University</w:t>
      </w:r>
      <w:r w:rsidR="004A7FA5" w:rsidRPr="000960F4">
        <w:rPr>
          <w:rFonts w:ascii="Garamond" w:hAnsi="Garamond"/>
          <w:color w:val="000000" w:themeColor="text1"/>
          <w:sz w:val="24"/>
          <w:szCs w:val="24"/>
        </w:rPr>
        <w:t xml:space="preserve"> ($2,500)</w:t>
      </w:r>
    </w:p>
    <w:p w14:paraId="56794C10" w14:textId="5773AB6A" w:rsidR="004966EC" w:rsidRPr="000960F4" w:rsidRDefault="00983B83" w:rsidP="00C95542">
      <w:pPr>
        <w:pStyle w:val="NormalWeb"/>
        <w:spacing w:beforeLines="0" w:afterLines="0" w:after="0"/>
        <w:ind w:left="720" w:hanging="720"/>
        <w:jc w:val="both"/>
        <w:rPr>
          <w:rFonts w:ascii="Garamond" w:hAnsi="Garamond"/>
          <w:color w:val="000000" w:themeColor="text1"/>
          <w:sz w:val="24"/>
          <w:szCs w:val="24"/>
        </w:rPr>
      </w:pPr>
      <w:r w:rsidRPr="000960F4">
        <w:rPr>
          <w:rFonts w:ascii="Garamond" w:hAnsi="Garamond"/>
          <w:color w:val="000000" w:themeColor="text1"/>
          <w:sz w:val="24"/>
          <w:szCs w:val="24"/>
        </w:rPr>
        <w:lastRenderedPageBreak/>
        <w:t>2011</w:t>
      </w:r>
      <w:r w:rsidRPr="000960F4">
        <w:rPr>
          <w:rFonts w:ascii="Garamond" w:hAnsi="Garamond"/>
          <w:color w:val="000000" w:themeColor="text1"/>
          <w:sz w:val="24"/>
          <w:szCs w:val="24"/>
        </w:rPr>
        <w:tab/>
      </w:r>
      <w:r w:rsidRPr="000960F4">
        <w:rPr>
          <w:rFonts w:ascii="Garamond" w:hAnsi="Garamond"/>
          <w:color w:val="000000" w:themeColor="text1"/>
          <w:sz w:val="24"/>
          <w:szCs w:val="24"/>
        </w:rPr>
        <w:tab/>
        <w:t>Molly H. Glander Student Research Grant, Duke Lemur Center</w:t>
      </w:r>
      <w:r w:rsidR="004A7FA5" w:rsidRPr="000960F4">
        <w:rPr>
          <w:rFonts w:ascii="Garamond" w:hAnsi="Garamond"/>
          <w:color w:val="000000" w:themeColor="text1"/>
          <w:sz w:val="24"/>
          <w:szCs w:val="24"/>
        </w:rPr>
        <w:t xml:space="preserve"> ($300)</w:t>
      </w:r>
    </w:p>
    <w:p w14:paraId="0667D3B7" w14:textId="0B83F8F2" w:rsidR="004966EC" w:rsidRPr="000960F4" w:rsidRDefault="00983B83" w:rsidP="00C95542">
      <w:pPr>
        <w:pStyle w:val="NormalWeb"/>
        <w:spacing w:beforeLines="0" w:afterLines="0" w:after="0"/>
        <w:ind w:left="720" w:hanging="720"/>
        <w:jc w:val="both"/>
        <w:rPr>
          <w:rFonts w:ascii="Garamond" w:hAnsi="Garamond"/>
          <w:color w:val="000000" w:themeColor="text1"/>
          <w:sz w:val="24"/>
          <w:szCs w:val="24"/>
        </w:rPr>
      </w:pPr>
      <w:r w:rsidRPr="000960F4">
        <w:rPr>
          <w:rFonts w:ascii="Garamond" w:hAnsi="Garamond"/>
          <w:color w:val="000000" w:themeColor="text1"/>
          <w:sz w:val="24"/>
          <w:szCs w:val="24"/>
        </w:rPr>
        <w:t>2011</w:t>
      </w:r>
      <w:r w:rsidRPr="000960F4">
        <w:rPr>
          <w:rFonts w:ascii="Garamond" w:hAnsi="Garamond"/>
          <w:color w:val="000000" w:themeColor="text1"/>
          <w:sz w:val="24"/>
          <w:szCs w:val="24"/>
        </w:rPr>
        <w:tab/>
      </w:r>
      <w:r w:rsidRPr="000960F4">
        <w:rPr>
          <w:rFonts w:ascii="Garamond" w:hAnsi="Garamond"/>
          <w:color w:val="000000" w:themeColor="text1"/>
          <w:sz w:val="24"/>
          <w:szCs w:val="24"/>
        </w:rPr>
        <w:tab/>
        <w:t>Undergraduate Internship Fund Grant, Duke University</w:t>
      </w:r>
      <w:r w:rsidR="004A7FA5" w:rsidRPr="000960F4">
        <w:rPr>
          <w:rFonts w:ascii="Garamond" w:hAnsi="Garamond"/>
          <w:color w:val="000000" w:themeColor="text1"/>
          <w:sz w:val="24"/>
          <w:szCs w:val="24"/>
        </w:rPr>
        <w:t xml:space="preserve"> ($2,328)</w:t>
      </w:r>
    </w:p>
    <w:p w14:paraId="5831B50C" w14:textId="60F223EB" w:rsidR="004966EC" w:rsidRPr="000960F4" w:rsidRDefault="00983B83" w:rsidP="00C95542">
      <w:pPr>
        <w:pStyle w:val="NormalWeb"/>
        <w:spacing w:beforeLines="0" w:afterLines="0" w:after="0"/>
        <w:ind w:left="720" w:hanging="720"/>
        <w:jc w:val="both"/>
        <w:rPr>
          <w:rFonts w:ascii="Garamond" w:hAnsi="Garamond"/>
          <w:color w:val="000000" w:themeColor="text1"/>
          <w:sz w:val="24"/>
          <w:szCs w:val="24"/>
        </w:rPr>
      </w:pPr>
      <w:r w:rsidRPr="000960F4">
        <w:rPr>
          <w:rFonts w:ascii="Garamond" w:hAnsi="Garamond"/>
          <w:color w:val="000000" w:themeColor="text1"/>
          <w:sz w:val="24"/>
          <w:szCs w:val="24"/>
        </w:rPr>
        <w:t>2011</w:t>
      </w:r>
      <w:r w:rsidRPr="000960F4">
        <w:rPr>
          <w:rFonts w:ascii="Garamond" w:hAnsi="Garamond"/>
          <w:color w:val="000000" w:themeColor="text1"/>
          <w:sz w:val="24"/>
          <w:szCs w:val="24"/>
        </w:rPr>
        <w:tab/>
      </w:r>
      <w:r w:rsidRPr="000960F4">
        <w:rPr>
          <w:rFonts w:ascii="Garamond" w:hAnsi="Garamond"/>
          <w:color w:val="000000" w:themeColor="text1"/>
          <w:sz w:val="24"/>
          <w:szCs w:val="24"/>
        </w:rPr>
        <w:tab/>
        <w:t>(Fall) Independent Study Grant, Duke University</w:t>
      </w:r>
      <w:r w:rsidR="004A7FA5" w:rsidRPr="000960F4">
        <w:rPr>
          <w:rFonts w:ascii="Garamond" w:hAnsi="Garamond"/>
          <w:color w:val="000000" w:themeColor="text1"/>
          <w:sz w:val="24"/>
          <w:szCs w:val="24"/>
        </w:rPr>
        <w:t xml:space="preserve"> ($400)</w:t>
      </w:r>
    </w:p>
    <w:p w14:paraId="05FB7597" w14:textId="4458DD91" w:rsidR="004966EC" w:rsidRPr="000960F4" w:rsidRDefault="00983B83" w:rsidP="00C95542">
      <w:pPr>
        <w:pStyle w:val="NormalWeb"/>
        <w:spacing w:beforeLines="0" w:afterLines="0" w:after="0"/>
        <w:ind w:left="720" w:hanging="720"/>
        <w:jc w:val="both"/>
        <w:rPr>
          <w:rFonts w:ascii="Garamond" w:hAnsi="Garamond"/>
          <w:color w:val="000000" w:themeColor="text1"/>
          <w:sz w:val="24"/>
          <w:szCs w:val="24"/>
        </w:rPr>
      </w:pPr>
      <w:r w:rsidRPr="000960F4">
        <w:rPr>
          <w:rFonts w:ascii="Garamond" w:hAnsi="Garamond"/>
          <w:color w:val="000000" w:themeColor="text1"/>
          <w:sz w:val="24"/>
          <w:szCs w:val="24"/>
        </w:rPr>
        <w:t>2011</w:t>
      </w:r>
      <w:r w:rsidRPr="000960F4">
        <w:rPr>
          <w:rFonts w:ascii="Garamond" w:hAnsi="Garamond"/>
          <w:color w:val="000000" w:themeColor="text1"/>
          <w:sz w:val="24"/>
          <w:szCs w:val="24"/>
        </w:rPr>
        <w:tab/>
      </w:r>
      <w:r w:rsidRPr="000960F4">
        <w:rPr>
          <w:rFonts w:ascii="Garamond" w:hAnsi="Garamond"/>
          <w:color w:val="000000" w:themeColor="text1"/>
          <w:sz w:val="24"/>
          <w:szCs w:val="24"/>
        </w:rPr>
        <w:tab/>
        <w:t>(Spring) Independent Study Grant, Duke University</w:t>
      </w:r>
      <w:r w:rsidR="004A7FA5" w:rsidRPr="000960F4">
        <w:rPr>
          <w:rFonts w:ascii="Garamond" w:hAnsi="Garamond"/>
          <w:color w:val="000000" w:themeColor="text1"/>
          <w:sz w:val="24"/>
          <w:szCs w:val="24"/>
        </w:rPr>
        <w:t xml:space="preserve"> ($400)</w:t>
      </w:r>
    </w:p>
    <w:p w14:paraId="1ADAC85F" w14:textId="2038CC6F" w:rsidR="004966EC" w:rsidRPr="000960F4" w:rsidRDefault="00983B83" w:rsidP="00C95542">
      <w:pPr>
        <w:pStyle w:val="NormalWeb"/>
        <w:spacing w:beforeLines="0" w:afterLines="0" w:after="0"/>
        <w:ind w:left="720" w:hanging="720"/>
        <w:jc w:val="both"/>
        <w:rPr>
          <w:rFonts w:ascii="Garamond" w:hAnsi="Garamond"/>
          <w:color w:val="000000" w:themeColor="text1"/>
          <w:sz w:val="24"/>
          <w:szCs w:val="24"/>
        </w:rPr>
      </w:pPr>
      <w:r w:rsidRPr="000960F4">
        <w:rPr>
          <w:rFonts w:ascii="Garamond" w:hAnsi="Garamond"/>
          <w:color w:val="000000" w:themeColor="text1"/>
          <w:sz w:val="24"/>
          <w:szCs w:val="24"/>
        </w:rPr>
        <w:t>2010</w:t>
      </w:r>
      <w:r w:rsidRPr="000960F4">
        <w:rPr>
          <w:rFonts w:ascii="Garamond" w:hAnsi="Garamond"/>
          <w:color w:val="000000" w:themeColor="text1"/>
          <w:sz w:val="24"/>
          <w:szCs w:val="24"/>
        </w:rPr>
        <w:tab/>
      </w:r>
      <w:r w:rsidRPr="000960F4">
        <w:rPr>
          <w:rFonts w:ascii="Garamond" w:hAnsi="Garamond"/>
          <w:color w:val="000000" w:themeColor="text1"/>
          <w:sz w:val="24"/>
          <w:szCs w:val="24"/>
        </w:rPr>
        <w:tab/>
        <w:t>Deans’ Summer Research Fellowship, Duke University</w:t>
      </w:r>
      <w:r w:rsidR="004A7FA5" w:rsidRPr="000960F4">
        <w:rPr>
          <w:rFonts w:ascii="Garamond" w:hAnsi="Garamond"/>
          <w:color w:val="000000" w:themeColor="text1"/>
          <w:sz w:val="24"/>
          <w:szCs w:val="24"/>
        </w:rPr>
        <w:t xml:space="preserve"> ($2,000)</w:t>
      </w:r>
    </w:p>
    <w:p w14:paraId="1D462DEE" w14:textId="61BF4A7E" w:rsidR="00983B83" w:rsidRPr="000960F4" w:rsidRDefault="00983B83" w:rsidP="00C95542">
      <w:pPr>
        <w:pStyle w:val="NormalWeb"/>
        <w:spacing w:beforeLines="0" w:afterLines="0" w:after="0"/>
        <w:ind w:left="720" w:hanging="720"/>
        <w:jc w:val="both"/>
        <w:rPr>
          <w:rFonts w:ascii="Garamond" w:hAnsi="Garamond"/>
          <w:color w:val="000000" w:themeColor="text1"/>
          <w:sz w:val="24"/>
          <w:szCs w:val="24"/>
        </w:rPr>
      </w:pPr>
      <w:r w:rsidRPr="000960F4">
        <w:rPr>
          <w:rFonts w:ascii="Garamond" w:hAnsi="Garamond"/>
          <w:color w:val="000000" w:themeColor="text1"/>
          <w:sz w:val="24"/>
          <w:szCs w:val="24"/>
        </w:rPr>
        <w:t>2009</w:t>
      </w:r>
      <w:r w:rsidRPr="000960F4">
        <w:rPr>
          <w:rFonts w:ascii="Garamond" w:hAnsi="Garamond"/>
          <w:color w:val="000000" w:themeColor="text1"/>
          <w:sz w:val="24"/>
          <w:szCs w:val="24"/>
        </w:rPr>
        <w:tab/>
      </w:r>
      <w:r w:rsidRPr="000960F4">
        <w:rPr>
          <w:rFonts w:ascii="Garamond" w:hAnsi="Garamond"/>
          <w:color w:val="000000" w:themeColor="text1"/>
          <w:sz w:val="24"/>
          <w:szCs w:val="24"/>
        </w:rPr>
        <w:tab/>
        <w:t>Howard Hughes Research Fellows Program, Duke University</w:t>
      </w:r>
      <w:r w:rsidR="004A7FA5" w:rsidRPr="000960F4">
        <w:rPr>
          <w:rFonts w:ascii="Garamond" w:hAnsi="Garamond"/>
          <w:color w:val="000000" w:themeColor="text1"/>
          <w:sz w:val="24"/>
          <w:szCs w:val="24"/>
        </w:rPr>
        <w:t xml:space="preserve"> (</w:t>
      </w:r>
      <w:r w:rsidR="00BE7A9E" w:rsidRPr="000960F4">
        <w:rPr>
          <w:rFonts w:ascii="Garamond" w:hAnsi="Garamond"/>
          <w:color w:val="000000" w:themeColor="text1"/>
          <w:sz w:val="24"/>
          <w:szCs w:val="24"/>
        </w:rPr>
        <w:t>$4,000</w:t>
      </w:r>
      <w:r w:rsidR="004A7FA5" w:rsidRPr="000960F4">
        <w:rPr>
          <w:rFonts w:ascii="Garamond" w:hAnsi="Garamond"/>
          <w:color w:val="000000" w:themeColor="text1"/>
          <w:sz w:val="24"/>
          <w:szCs w:val="24"/>
        </w:rPr>
        <w:t>)</w:t>
      </w:r>
    </w:p>
    <w:p w14:paraId="68DE4A44" w14:textId="77777777" w:rsidR="008E0A12" w:rsidRPr="000960F4" w:rsidRDefault="008E0A12" w:rsidP="00C95542">
      <w:pPr>
        <w:jc w:val="both"/>
        <w:rPr>
          <w:rFonts w:ascii="Avenir Book" w:hAnsi="Avenir Book" w:cs="Times New Roman"/>
          <w:b/>
          <w:color w:val="000000" w:themeColor="text1"/>
        </w:rPr>
      </w:pPr>
    </w:p>
    <w:p w14:paraId="3D9EB5F9" w14:textId="17F80D53" w:rsidR="000A5681" w:rsidRPr="000960F4" w:rsidRDefault="0075230A" w:rsidP="00C95542">
      <w:pPr>
        <w:ind w:left="720" w:hanging="720"/>
        <w:jc w:val="both"/>
        <w:rPr>
          <w:rFonts w:ascii="Avenir Book" w:hAnsi="Avenir Book" w:cs="Times New Roman"/>
          <w:b/>
          <w:color w:val="A61761"/>
        </w:rPr>
      </w:pPr>
      <w:r w:rsidRPr="000960F4">
        <w:rPr>
          <w:rFonts w:ascii="Avenir Book" w:hAnsi="Avenir Book" w:cs="Times New Roman"/>
          <w:b/>
          <w:color w:val="A61761"/>
        </w:rPr>
        <w:t>AWARDS</w:t>
      </w:r>
      <w:r w:rsidR="008836EF" w:rsidRPr="000960F4">
        <w:rPr>
          <w:rFonts w:ascii="Avenir Book" w:hAnsi="Avenir Book" w:cs="Times New Roman"/>
          <w:b/>
          <w:color w:val="A61761"/>
        </w:rPr>
        <w:t xml:space="preserve"> &amp; HONORS</w:t>
      </w:r>
    </w:p>
    <w:p w14:paraId="5645A5EC" w14:textId="3E07801D" w:rsidR="004966EC" w:rsidRPr="000960F4" w:rsidRDefault="00983B83" w:rsidP="00C95542">
      <w:pPr>
        <w:ind w:left="1440" w:hanging="1440"/>
        <w:jc w:val="both"/>
        <w:rPr>
          <w:rFonts w:ascii="Garamond" w:hAnsi="Garamond" w:cs="Times New Roman"/>
          <w:color w:val="000000" w:themeColor="text1"/>
        </w:rPr>
      </w:pPr>
      <w:r w:rsidRPr="000960F4">
        <w:rPr>
          <w:rFonts w:ascii="Garamond" w:hAnsi="Garamond" w:cs="Times New Roman"/>
          <w:color w:val="000000" w:themeColor="text1"/>
        </w:rPr>
        <w:t>2019</w:t>
      </w:r>
      <w:r w:rsidRPr="000960F4">
        <w:rPr>
          <w:rFonts w:ascii="Garamond" w:hAnsi="Garamond" w:cs="Times New Roman"/>
          <w:color w:val="000000" w:themeColor="text1"/>
        </w:rPr>
        <w:tab/>
        <w:t>Outstanding Graduate Student Instructor, Department of Anthropology, University of Michigan</w:t>
      </w:r>
    </w:p>
    <w:p w14:paraId="48FB3E87" w14:textId="40CA9E72" w:rsidR="004966EC" w:rsidRPr="000960F4" w:rsidRDefault="004A76C3" w:rsidP="00C95542">
      <w:pPr>
        <w:ind w:left="1440" w:hanging="1440"/>
        <w:jc w:val="both"/>
        <w:rPr>
          <w:rFonts w:ascii="Garamond" w:hAnsi="Garamond" w:cs="Times New Roman"/>
          <w:color w:val="000000" w:themeColor="text1"/>
        </w:rPr>
      </w:pPr>
      <w:r w:rsidRPr="000960F4">
        <w:rPr>
          <w:rFonts w:ascii="Garamond" w:hAnsi="Garamond" w:cs="Times New Roman"/>
          <w:color w:val="000000" w:themeColor="text1"/>
        </w:rPr>
        <w:t>2015</w:t>
      </w:r>
      <w:r w:rsidRPr="000960F4">
        <w:rPr>
          <w:rFonts w:ascii="Garamond" w:hAnsi="Garamond" w:cs="Times New Roman"/>
          <w:color w:val="000000" w:themeColor="text1"/>
        </w:rPr>
        <w:tab/>
        <w:t>Outstanding Gradua</w:t>
      </w:r>
      <w:r w:rsidR="00DE6088" w:rsidRPr="000960F4">
        <w:rPr>
          <w:rFonts w:ascii="Garamond" w:hAnsi="Garamond" w:cs="Times New Roman"/>
          <w:color w:val="000000" w:themeColor="text1"/>
        </w:rPr>
        <w:t>te Student Instructor, Department</w:t>
      </w:r>
      <w:r w:rsidR="006F4C13" w:rsidRPr="000960F4">
        <w:rPr>
          <w:rFonts w:ascii="Garamond" w:hAnsi="Garamond" w:cs="Times New Roman"/>
          <w:color w:val="000000" w:themeColor="text1"/>
        </w:rPr>
        <w:t xml:space="preserve"> of</w:t>
      </w:r>
      <w:r w:rsidRPr="000960F4">
        <w:rPr>
          <w:rFonts w:ascii="Garamond" w:hAnsi="Garamond" w:cs="Times New Roman"/>
          <w:color w:val="000000" w:themeColor="text1"/>
        </w:rPr>
        <w:t xml:space="preserve"> Anthropology, University of Michigan</w:t>
      </w:r>
    </w:p>
    <w:p w14:paraId="24BD6E53" w14:textId="4CA575AF" w:rsidR="006B5840" w:rsidRPr="000960F4" w:rsidRDefault="004A76C3" w:rsidP="00C95542">
      <w:pPr>
        <w:pStyle w:val="NormalWeb"/>
        <w:spacing w:beforeLines="0" w:afterLines="0" w:after="0"/>
        <w:ind w:left="720" w:hanging="720"/>
        <w:jc w:val="both"/>
        <w:rPr>
          <w:rFonts w:ascii="Garamond" w:hAnsi="Garamond"/>
          <w:color w:val="000000" w:themeColor="text1"/>
          <w:sz w:val="24"/>
          <w:szCs w:val="24"/>
        </w:rPr>
      </w:pPr>
      <w:r w:rsidRPr="000960F4">
        <w:rPr>
          <w:rFonts w:ascii="Garamond" w:hAnsi="Garamond"/>
          <w:color w:val="000000" w:themeColor="text1"/>
          <w:sz w:val="24"/>
          <w:szCs w:val="24"/>
        </w:rPr>
        <w:t>2010</w:t>
      </w:r>
      <w:r w:rsidRPr="000960F4">
        <w:rPr>
          <w:rFonts w:ascii="Garamond" w:hAnsi="Garamond"/>
          <w:color w:val="000000" w:themeColor="text1"/>
          <w:sz w:val="24"/>
          <w:szCs w:val="24"/>
        </w:rPr>
        <w:tab/>
      </w:r>
      <w:r w:rsidR="00925547" w:rsidRPr="000960F4">
        <w:rPr>
          <w:rFonts w:ascii="Garamond" w:hAnsi="Garamond"/>
          <w:color w:val="000000" w:themeColor="text1"/>
          <w:sz w:val="24"/>
          <w:szCs w:val="24"/>
        </w:rPr>
        <w:tab/>
      </w:r>
      <w:r w:rsidRPr="000960F4">
        <w:rPr>
          <w:rFonts w:ascii="Garamond" w:hAnsi="Garamond"/>
          <w:color w:val="000000" w:themeColor="text1"/>
          <w:sz w:val="24"/>
          <w:szCs w:val="24"/>
        </w:rPr>
        <w:t>Melcher Family Award for Excellenc</w:t>
      </w:r>
      <w:r w:rsidR="001412FD" w:rsidRPr="000960F4">
        <w:rPr>
          <w:rFonts w:ascii="Garamond" w:hAnsi="Garamond"/>
          <w:color w:val="000000" w:themeColor="text1"/>
          <w:sz w:val="24"/>
          <w:szCs w:val="24"/>
        </w:rPr>
        <w:t>e in Journalism, Duke University</w:t>
      </w:r>
    </w:p>
    <w:p w14:paraId="428BD502" w14:textId="77777777" w:rsidR="000960F4" w:rsidRPr="000960F4" w:rsidRDefault="000960F4" w:rsidP="00C95542">
      <w:pPr>
        <w:jc w:val="both"/>
        <w:rPr>
          <w:rFonts w:ascii="Avenir Book" w:hAnsi="Avenir Book" w:cs="Times New Roman"/>
          <w:b/>
          <w:color w:val="A61761"/>
        </w:rPr>
      </w:pPr>
    </w:p>
    <w:p w14:paraId="35C07853" w14:textId="2D6A336C" w:rsidR="009A138B" w:rsidRPr="000960F4" w:rsidRDefault="008E30CA" w:rsidP="00C95542">
      <w:pPr>
        <w:ind w:left="720" w:hanging="720"/>
        <w:jc w:val="both"/>
        <w:rPr>
          <w:rFonts w:ascii="Avenir Book" w:hAnsi="Avenir Book" w:cs="Times New Roman"/>
          <w:b/>
          <w:color w:val="A61761"/>
        </w:rPr>
      </w:pPr>
      <w:r w:rsidRPr="000960F4">
        <w:rPr>
          <w:rFonts w:ascii="Avenir Book" w:hAnsi="Avenir Book" w:cs="Times New Roman"/>
          <w:b/>
          <w:color w:val="A61761"/>
        </w:rPr>
        <w:t>TALKS &amp; POSTERS</w:t>
      </w:r>
    </w:p>
    <w:p w14:paraId="1B9B215E" w14:textId="40CB9AB4" w:rsidR="008E30CA" w:rsidRPr="000960F4" w:rsidRDefault="008E30CA" w:rsidP="00C95542">
      <w:pPr>
        <w:ind w:left="720" w:hanging="720"/>
        <w:jc w:val="both"/>
        <w:rPr>
          <w:rFonts w:ascii="Garamond" w:hAnsi="Garamond" w:cs="Times New Roman"/>
          <w:b/>
          <w:color w:val="000000" w:themeColor="text1"/>
        </w:rPr>
      </w:pPr>
      <w:r w:rsidRPr="000960F4">
        <w:rPr>
          <w:rFonts w:ascii="Garamond" w:hAnsi="Garamond" w:cs="Times New Roman"/>
          <w:b/>
          <w:color w:val="000000" w:themeColor="text1"/>
        </w:rPr>
        <w:t>Invited</w:t>
      </w:r>
    </w:p>
    <w:p w14:paraId="699A9B2E" w14:textId="382D40F3" w:rsidR="004966EC" w:rsidRPr="000960F4" w:rsidRDefault="00D26F99" w:rsidP="00C95542">
      <w:pPr>
        <w:ind w:left="1440" w:hanging="1440"/>
        <w:jc w:val="both"/>
        <w:rPr>
          <w:rFonts w:ascii="Garamond" w:hAnsi="Garamond" w:cs="Times New Roman"/>
          <w:color w:val="000000" w:themeColor="text1"/>
        </w:rPr>
      </w:pPr>
      <w:r w:rsidRPr="000960F4">
        <w:rPr>
          <w:rFonts w:ascii="Garamond" w:hAnsi="Garamond" w:cs="Times New Roman"/>
          <w:color w:val="000000" w:themeColor="text1"/>
        </w:rPr>
        <w:t>2020</w:t>
      </w:r>
      <w:r w:rsidRPr="000960F4">
        <w:rPr>
          <w:rFonts w:ascii="Garamond" w:hAnsi="Garamond" w:cs="Times New Roman"/>
          <w:color w:val="000000" w:themeColor="text1"/>
        </w:rPr>
        <w:tab/>
        <w:t>“</w:t>
      </w:r>
      <w:r w:rsidR="0013125E" w:rsidRPr="000960F4">
        <w:rPr>
          <w:rFonts w:ascii="Garamond" w:hAnsi="Garamond" w:cs="Times New Roman"/>
          <w:color w:val="000000" w:themeColor="text1"/>
        </w:rPr>
        <w:t>Social Relationships and Reproduction in Adolescent Male Chimpanzees</w:t>
      </w:r>
      <w:r w:rsidRPr="000960F4">
        <w:rPr>
          <w:rFonts w:ascii="Garamond" w:hAnsi="Garamond" w:cs="Times New Roman"/>
          <w:color w:val="000000" w:themeColor="text1"/>
        </w:rPr>
        <w:t>,” Social Origins Laboratory, Department of Psychology, University of California, Berkeley,</w:t>
      </w:r>
      <w:r w:rsidR="003B59BB" w:rsidRPr="000960F4">
        <w:rPr>
          <w:rFonts w:ascii="Garamond" w:hAnsi="Garamond" w:cs="Times New Roman"/>
          <w:color w:val="000000" w:themeColor="text1"/>
        </w:rPr>
        <w:t xml:space="preserve"> </w:t>
      </w:r>
      <w:r w:rsidRPr="000960F4">
        <w:rPr>
          <w:rFonts w:ascii="Garamond" w:hAnsi="Garamond" w:cs="Times New Roman"/>
          <w:color w:val="000000" w:themeColor="text1"/>
        </w:rPr>
        <w:t>October 8, 2020</w:t>
      </w:r>
    </w:p>
    <w:p w14:paraId="6B402141" w14:textId="3B217355" w:rsidR="004966EC" w:rsidRPr="000960F4" w:rsidRDefault="002013B4" w:rsidP="00C95542">
      <w:pPr>
        <w:ind w:left="1440" w:hanging="1440"/>
        <w:jc w:val="both"/>
        <w:rPr>
          <w:rFonts w:ascii="Garamond" w:hAnsi="Garamond" w:cs="Times New Roman"/>
          <w:color w:val="000000" w:themeColor="text1"/>
        </w:rPr>
      </w:pPr>
      <w:r w:rsidRPr="000960F4">
        <w:rPr>
          <w:rFonts w:ascii="Garamond" w:hAnsi="Garamond" w:cs="Times New Roman"/>
          <w:color w:val="000000" w:themeColor="text1"/>
        </w:rPr>
        <w:t>2020</w:t>
      </w:r>
      <w:r w:rsidRPr="000960F4">
        <w:rPr>
          <w:rFonts w:ascii="Garamond" w:hAnsi="Garamond" w:cs="Times New Roman"/>
          <w:color w:val="000000" w:themeColor="text1"/>
        </w:rPr>
        <w:tab/>
        <w:t>“The Social Lives of Chimpanzees,” The Leakey Foundation’s</w:t>
      </w:r>
      <w:r w:rsidR="009E20B3" w:rsidRPr="000960F4">
        <w:rPr>
          <w:rFonts w:ascii="Garamond" w:hAnsi="Garamond" w:cs="Times New Roman"/>
          <w:color w:val="000000" w:themeColor="text1"/>
        </w:rPr>
        <w:t xml:space="preserve"> Lunch Break Science</w:t>
      </w:r>
      <w:r w:rsidRPr="000960F4">
        <w:rPr>
          <w:rFonts w:ascii="Garamond" w:hAnsi="Garamond" w:cs="Times New Roman"/>
          <w:color w:val="000000" w:themeColor="text1"/>
        </w:rPr>
        <w:t xml:space="preserve"> Talk Series, July 23, 2020</w:t>
      </w:r>
    </w:p>
    <w:p w14:paraId="1648A9E2" w14:textId="0D52618B" w:rsidR="004966EC" w:rsidRPr="000960F4" w:rsidRDefault="009E20B3" w:rsidP="00C95542">
      <w:pPr>
        <w:ind w:left="1440" w:hanging="1440"/>
        <w:jc w:val="both"/>
        <w:rPr>
          <w:rFonts w:ascii="Garamond" w:hAnsi="Garamond" w:cs="Times New Roman"/>
          <w:color w:val="000000" w:themeColor="text1"/>
        </w:rPr>
      </w:pPr>
      <w:r w:rsidRPr="000960F4">
        <w:rPr>
          <w:rFonts w:ascii="Garamond" w:hAnsi="Garamond" w:cs="Times New Roman"/>
          <w:color w:val="000000" w:themeColor="text1"/>
        </w:rPr>
        <w:t>2020</w:t>
      </w:r>
      <w:r w:rsidRPr="000960F4">
        <w:rPr>
          <w:rFonts w:ascii="Garamond" w:hAnsi="Garamond" w:cs="Times New Roman"/>
          <w:color w:val="000000" w:themeColor="text1"/>
        </w:rPr>
        <w:tab/>
      </w:r>
      <w:r w:rsidR="00092112" w:rsidRPr="000960F4">
        <w:rPr>
          <w:rFonts w:ascii="Garamond" w:hAnsi="Garamond" w:cs="Times New Roman"/>
          <w:color w:val="000000" w:themeColor="text1"/>
        </w:rPr>
        <w:t xml:space="preserve">“The Social World of Chimps,” </w:t>
      </w:r>
      <w:r w:rsidRPr="000960F4">
        <w:rPr>
          <w:rFonts w:ascii="Garamond" w:hAnsi="Garamond" w:cs="Times New Roman"/>
          <w:color w:val="000000" w:themeColor="text1"/>
        </w:rPr>
        <w:t>National Geographic Explorer Classroom</w:t>
      </w:r>
      <w:r w:rsidR="002013B4" w:rsidRPr="000960F4">
        <w:rPr>
          <w:rFonts w:ascii="Garamond" w:hAnsi="Garamond" w:cs="Times New Roman"/>
          <w:color w:val="000000" w:themeColor="text1"/>
        </w:rPr>
        <w:t xml:space="preserve"> Series, May 13, 2020</w:t>
      </w:r>
    </w:p>
    <w:p w14:paraId="7CAA12E6" w14:textId="2C74C6EC" w:rsidR="004966EC" w:rsidRPr="000960F4" w:rsidRDefault="009A138B" w:rsidP="00C95542">
      <w:pPr>
        <w:ind w:left="1440" w:hanging="1440"/>
        <w:jc w:val="both"/>
        <w:outlineLvl w:val="0"/>
        <w:rPr>
          <w:rFonts w:ascii="Garamond" w:hAnsi="Garamond" w:cs="Times New Roman"/>
          <w:color w:val="000000" w:themeColor="text1"/>
        </w:rPr>
      </w:pPr>
      <w:r w:rsidRPr="000960F4">
        <w:rPr>
          <w:rFonts w:ascii="Garamond" w:hAnsi="Garamond" w:cs="Times New Roman"/>
          <w:color w:val="000000" w:themeColor="text1"/>
        </w:rPr>
        <w:t>2019</w:t>
      </w:r>
      <w:r w:rsidRPr="000960F4">
        <w:rPr>
          <w:rFonts w:ascii="Garamond" w:hAnsi="Garamond" w:cs="Times New Roman"/>
          <w:color w:val="000000" w:themeColor="text1"/>
        </w:rPr>
        <w:tab/>
        <w:t>“The Development of Reproductive Tactics in Male Chimpanzees,” Primatology Research Group, Department of Anthropology, University of Texas at Austin,</w:t>
      </w:r>
      <w:r w:rsidR="004B4AF2" w:rsidRPr="000960F4">
        <w:rPr>
          <w:rFonts w:ascii="Garamond" w:hAnsi="Garamond" w:cs="Times New Roman"/>
          <w:color w:val="000000" w:themeColor="text1"/>
        </w:rPr>
        <w:t xml:space="preserve"> </w:t>
      </w:r>
      <w:r w:rsidRPr="000960F4">
        <w:rPr>
          <w:rFonts w:ascii="Garamond" w:hAnsi="Garamond" w:cs="Times New Roman"/>
          <w:color w:val="000000" w:themeColor="text1"/>
        </w:rPr>
        <w:t>March 8, 2019</w:t>
      </w:r>
    </w:p>
    <w:p w14:paraId="19BF991E" w14:textId="123CE6E8" w:rsidR="003C4253" w:rsidRPr="000960F4" w:rsidRDefault="00D52DA2" w:rsidP="00C95542">
      <w:pPr>
        <w:pStyle w:val="NormalWeb"/>
        <w:spacing w:before="2" w:after="2"/>
        <w:ind w:left="1440" w:hanging="1440"/>
        <w:jc w:val="both"/>
        <w:rPr>
          <w:rFonts w:ascii="Garamond" w:hAnsi="Garamond"/>
          <w:color w:val="000000" w:themeColor="text1"/>
          <w:sz w:val="24"/>
          <w:szCs w:val="24"/>
        </w:rPr>
      </w:pPr>
      <w:r w:rsidRPr="000960F4">
        <w:rPr>
          <w:rFonts w:ascii="Garamond" w:hAnsi="Garamond"/>
          <w:color w:val="000000" w:themeColor="text1"/>
          <w:sz w:val="24"/>
          <w:szCs w:val="24"/>
        </w:rPr>
        <w:t>2016</w:t>
      </w:r>
      <w:r w:rsidRPr="000960F4">
        <w:rPr>
          <w:rFonts w:ascii="Garamond" w:hAnsi="Garamond"/>
          <w:color w:val="000000" w:themeColor="text1"/>
          <w:sz w:val="24"/>
          <w:szCs w:val="24"/>
        </w:rPr>
        <w:tab/>
        <w:t xml:space="preserve">“The Development of Reproductive Tactics in Male Chimpanzees,” Tropical Biology Association Course, Makerere University Biological Field Station, Kibale National </w:t>
      </w:r>
      <w:r w:rsidR="00264B3E" w:rsidRPr="000960F4">
        <w:rPr>
          <w:rFonts w:ascii="Garamond" w:hAnsi="Garamond"/>
          <w:color w:val="000000" w:themeColor="text1"/>
          <w:sz w:val="24"/>
          <w:szCs w:val="24"/>
        </w:rPr>
        <w:t>Park, Kamwenge</w:t>
      </w:r>
      <w:r w:rsidR="00065817" w:rsidRPr="000960F4">
        <w:rPr>
          <w:rFonts w:ascii="Garamond" w:hAnsi="Garamond"/>
          <w:color w:val="000000" w:themeColor="text1"/>
          <w:sz w:val="24"/>
          <w:szCs w:val="24"/>
        </w:rPr>
        <w:t xml:space="preserve"> District, Uganda, July 15, 2016</w:t>
      </w:r>
    </w:p>
    <w:p w14:paraId="7AAAC370" w14:textId="77777777" w:rsidR="00E63ABB" w:rsidRPr="000960F4" w:rsidRDefault="00E63ABB" w:rsidP="00C95542">
      <w:pPr>
        <w:pStyle w:val="NormalWeb"/>
        <w:spacing w:before="2" w:after="2"/>
        <w:ind w:left="1440" w:hanging="1440"/>
        <w:jc w:val="both"/>
        <w:rPr>
          <w:rFonts w:ascii="Garamond" w:hAnsi="Garamond"/>
          <w:color w:val="000000" w:themeColor="text1"/>
        </w:rPr>
      </w:pPr>
    </w:p>
    <w:p w14:paraId="1BA11F9B" w14:textId="76EEEB4E" w:rsidR="00020888" w:rsidRPr="000960F4" w:rsidRDefault="008E30CA" w:rsidP="00C95542">
      <w:pPr>
        <w:jc w:val="both"/>
        <w:outlineLvl w:val="0"/>
        <w:rPr>
          <w:rFonts w:ascii="Garamond" w:hAnsi="Garamond" w:cs="Times New Roman"/>
          <w:b/>
          <w:color w:val="000000" w:themeColor="text1"/>
        </w:rPr>
      </w:pPr>
      <w:r w:rsidRPr="000960F4">
        <w:rPr>
          <w:rFonts w:ascii="Garamond" w:hAnsi="Garamond" w:cs="Times New Roman"/>
          <w:b/>
          <w:color w:val="000000" w:themeColor="text1"/>
        </w:rPr>
        <w:t>Contributed</w:t>
      </w:r>
    </w:p>
    <w:p w14:paraId="23A3EC8E" w14:textId="170012C5" w:rsidR="004966EC" w:rsidRPr="000960F4" w:rsidRDefault="00CB67D5" w:rsidP="00C95542">
      <w:pPr>
        <w:ind w:left="1440" w:hanging="1440"/>
        <w:jc w:val="both"/>
        <w:outlineLvl w:val="0"/>
        <w:rPr>
          <w:rFonts w:ascii="Garamond" w:hAnsi="Garamond" w:cs="Times New Roman"/>
          <w:color w:val="000000" w:themeColor="text1"/>
        </w:rPr>
      </w:pPr>
      <w:r w:rsidRPr="000960F4">
        <w:rPr>
          <w:rFonts w:ascii="Garamond" w:hAnsi="Garamond" w:cs="Times New Roman"/>
          <w:color w:val="000000" w:themeColor="text1"/>
        </w:rPr>
        <w:t>2020</w:t>
      </w:r>
      <w:r w:rsidRPr="000960F4">
        <w:rPr>
          <w:rFonts w:ascii="Garamond" w:hAnsi="Garamond" w:cs="Times New Roman"/>
          <w:color w:val="000000" w:themeColor="text1"/>
        </w:rPr>
        <w:tab/>
      </w:r>
      <w:r w:rsidRPr="000960F4">
        <w:rPr>
          <w:rFonts w:ascii="Garamond" w:hAnsi="Garamond" w:cs="Times New Roman"/>
          <w:b/>
          <w:color w:val="000000" w:themeColor="text1"/>
        </w:rPr>
        <w:t>Reddy RB</w:t>
      </w:r>
      <w:r w:rsidRPr="000960F4">
        <w:rPr>
          <w:rFonts w:ascii="Garamond" w:hAnsi="Garamond" w:cs="Times New Roman"/>
          <w:color w:val="000000" w:themeColor="text1"/>
        </w:rPr>
        <w:t>, Engelmann J, Herrmann E, &amp; Surbeck M. Does love motivate apes to help others?</w:t>
      </w:r>
      <w:r w:rsidR="00AD7455" w:rsidRPr="000960F4">
        <w:rPr>
          <w:rFonts w:ascii="Garamond" w:hAnsi="Garamond" w:cs="Times New Roman"/>
          <w:color w:val="000000" w:themeColor="text1"/>
        </w:rPr>
        <w:t xml:space="preserve"> The</w:t>
      </w:r>
      <w:r w:rsidRPr="000960F4">
        <w:rPr>
          <w:rFonts w:ascii="Garamond" w:hAnsi="Garamond" w:cs="Times New Roman"/>
          <w:color w:val="000000" w:themeColor="text1"/>
        </w:rPr>
        <w:t xml:space="preserve"> Love Consortium</w:t>
      </w:r>
      <w:r w:rsidR="00AD7455" w:rsidRPr="000960F4">
        <w:rPr>
          <w:rFonts w:ascii="Garamond" w:hAnsi="Garamond" w:cs="Times New Roman"/>
          <w:color w:val="000000" w:themeColor="text1"/>
        </w:rPr>
        <w:t xml:space="preserve"> Community Event</w:t>
      </w:r>
      <w:r w:rsidRPr="000960F4">
        <w:rPr>
          <w:rFonts w:ascii="Garamond" w:hAnsi="Garamond" w:cs="Times New Roman"/>
          <w:color w:val="000000" w:themeColor="text1"/>
        </w:rPr>
        <w:t>. August 27, 2020</w:t>
      </w:r>
    </w:p>
    <w:p w14:paraId="62B6C5BF" w14:textId="78DCCA88" w:rsidR="004966EC" w:rsidRPr="000960F4" w:rsidRDefault="00020888" w:rsidP="00C95542">
      <w:pPr>
        <w:pStyle w:val="NormalWeb"/>
        <w:spacing w:beforeLines="0" w:afterLines="0" w:after="0"/>
        <w:ind w:left="1440" w:hanging="1440"/>
        <w:jc w:val="both"/>
        <w:rPr>
          <w:rFonts w:ascii="Garamond" w:hAnsi="Garamond"/>
          <w:color w:val="000000" w:themeColor="text1"/>
          <w:sz w:val="24"/>
          <w:szCs w:val="24"/>
        </w:rPr>
      </w:pPr>
      <w:r w:rsidRPr="000960F4">
        <w:rPr>
          <w:rFonts w:ascii="Garamond" w:hAnsi="Garamond"/>
          <w:color w:val="000000" w:themeColor="text1"/>
          <w:sz w:val="24"/>
          <w:szCs w:val="24"/>
        </w:rPr>
        <w:t>2020</w:t>
      </w:r>
      <w:r w:rsidRPr="000960F4">
        <w:rPr>
          <w:rFonts w:ascii="Garamond" w:hAnsi="Garamond"/>
          <w:color w:val="000000" w:themeColor="text1"/>
          <w:sz w:val="24"/>
          <w:szCs w:val="24"/>
        </w:rPr>
        <w:tab/>
      </w:r>
      <w:r w:rsidRPr="000960F4">
        <w:rPr>
          <w:rFonts w:ascii="Garamond" w:hAnsi="Garamond"/>
          <w:b/>
          <w:color w:val="000000" w:themeColor="text1"/>
          <w:sz w:val="24"/>
          <w:szCs w:val="24"/>
        </w:rPr>
        <w:t>Reddy RB</w:t>
      </w:r>
      <w:r w:rsidRPr="000960F4">
        <w:rPr>
          <w:rFonts w:ascii="Garamond" w:hAnsi="Garamond"/>
          <w:color w:val="000000" w:themeColor="text1"/>
          <w:sz w:val="24"/>
          <w:szCs w:val="24"/>
        </w:rPr>
        <w:t xml:space="preserve">. Variation in adolescent male chimpanzee reproductive tactics: implications for understanding what is a “population” of chimpanzees. </w:t>
      </w:r>
      <w:r w:rsidR="00E823C7" w:rsidRPr="000960F4">
        <w:rPr>
          <w:rFonts w:ascii="Garamond" w:hAnsi="Garamond"/>
          <w:color w:val="000000" w:themeColor="text1"/>
          <w:sz w:val="24"/>
          <w:szCs w:val="24"/>
        </w:rPr>
        <w:t>Published</w:t>
      </w:r>
      <w:r w:rsidRPr="000960F4">
        <w:rPr>
          <w:rFonts w:ascii="Garamond" w:hAnsi="Garamond"/>
          <w:color w:val="000000" w:themeColor="text1"/>
          <w:sz w:val="24"/>
          <w:szCs w:val="24"/>
        </w:rPr>
        <w:t xml:space="preserve"> abstract. 89</w:t>
      </w:r>
      <w:r w:rsidRPr="000960F4">
        <w:rPr>
          <w:rFonts w:ascii="Garamond" w:hAnsi="Garamond"/>
          <w:color w:val="000000" w:themeColor="text1"/>
          <w:sz w:val="24"/>
          <w:szCs w:val="24"/>
          <w:vertAlign w:val="superscript"/>
        </w:rPr>
        <w:t>th</w:t>
      </w:r>
      <w:r w:rsidRPr="000960F4">
        <w:rPr>
          <w:rFonts w:ascii="Garamond" w:hAnsi="Garamond"/>
          <w:color w:val="000000" w:themeColor="text1"/>
          <w:sz w:val="24"/>
          <w:szCs w:val="24"/>
        </w:rPr>
        <w:t xml:space="preserve"> Annual Meeting of the American Association of Physical Anthropologists. Los Angeles, CA</w:t>
      </w:r>
      <w:r w:rsidR="00E823C7" w:rsidRPr="000960F4">
        <w:rPr>
          <w:rFonts w:ascii="Garamond" w:hAnsi="Garamond"/>
          <w:color w:val="000000" w:themeColor="text1"/>
          <w:sz w:val="24"/>
          <w:szCs w:val="24"/>
        </w:rPr>
        <w:t xml:space="preserve"> (conference canceled)</w:t>
      </w:r>
    </w:p>
    <w:p w14:paraId="18CD1924" w14:textId="0BFD5D3E" w:rsidR="004966EC" w:rsidRPr="000960F4" w:rsidRDefault="009758C0" w:rsidP="00C95542">
      <w:pPr>
        <w:pStyle w:val="NormalWeb"/>
        <w:spacing w:beforeLines="0" w:afterLines="0" w:after="0"/>
        <w:ind w:left="1440" w:hanging="1440"/>
        <w:jc w:val="both"/>
        <w:rPr>
          <w:rFonts w:ascii="Garamond" w:hAnsi="Garamond"/>
          <w:color w:val="000000" w:themeColor="text1"/>
          <w:sz w:val="24"/>
          <w:szCs w:val="24"/>
        </w:rPr>
      </w:pPr>
      <w:r w:rsidRPr="000960F4">
        <w:rPr>
          <w:rFonts w:ascii="Garamond" w:hAnsi="Garamond"/>
          <w:color w:val="000000" w:themeColor="text1"/>
          <w:sz w:val="24"/>
          <w:szCs w:val="24"/>
        </w:rPr>
        <w:t>2020</w:t>
      </w:r>
      <w:r w:rsidRPr="000960F4">
        <w:rPr>
          <w:rFonts w:ascii="Garamond" w:hAnsi="Garamond"/>
          <w:color w:val="000000" w:themeColor="text1"/>
          <w:sz w:val="24"/>
          <w:szCs w:val="24"/>
        </w:rPr>
        <w:tab/>
        <w:t xml:space="preserve">Clark IR, </w:t>
      </w:r>
      <w:r w:rsidRPr="000960F4">
        <w:rPr>
          <w:rFonts w:ascii="Garamond" w:hAnsi="Garamond"/>
          <w:b/>
          <w:color w:val="000000" w:themeColor="text1"/>
          <w:sz w:val="24"/>
          <w:szCs w:val="24"/>
        </w:rPr>
        <w:t>Reddy RB</w:t>
      </w:r>
      <w:r w:rsidRPr="000960F4">
        <w:rPr>
          <w:rFonts w:ascii="Garamond" w:hAnsi="Garamond"/>
          <w:color w:val="000000" w:themeColor="text1"/>
          <w:sz w:val="24"/>
          <w:szCs w:val="24"/>
        </w:rPr>
        <w:t xml:space="preserve">, Sandel AA, &amp; Langergraber KE. Alloparental carrying and wound care in wild chimpanzees at Ngogo, Kibale National Park, Uganda. </w:t>
      </w:r>
      <w:r w:rsidR="00E823C7" w:rsidRPr="000960F4">
        <w:rPr>
          <w:rFonts w:ascii="Garamond" w:hAnsi="Garamond"/>
          <w:color w:val="000000" w:themeColor="text1"/>
          <w:sz w:val="24"/>
          <w:szCs w:val="24"/>
        </w:rPr>
        <w:t>Published</w:t>
      </w:r>
      <w:r w:rsidRPr="000960F4">
        <w:rPr>
          <w:rFonts w:ascii="Garamond" w:hAnsi="Garamond"/>
          <w:color w:val="000000" w:themeColor="text1"/>
          <w:sz w:val="24"/>
          <w:szCs w:val="24"/>
        </w:rPr>
        <w:t xml:space="preserve"> abstract. 89</w:t>
      </w:r>
      <w:r w:rsidRPr="000960F4">
        <w:rPr>
          <w:rFonts w:ascii="Garamond" w:hAnsi="Garamond"/>
          <w:color w:val="000000" w:themeColor="text1"/>
          <w:sz w:val="24"/>
          <w:szCs w:val="24"/>
          <w:vertAlign w:val="superscript"/>
        </w:rPr>
        <w:t>th</w:t>
      </w:r>
      <w:r w:rsidRPr="000960F4">
        <w:rPr>
          <w:rFonts w:ascii="Garamond" w:hAnsi="Garamond"/>
          <w:color w:val="000000" w:themeColor="text1"/>
          <w:sz w:val="24"/>
          <w:szCs w:val="24"/>
        </w:rPr>
        <w:t xml:space="preserve"> Annual Meet</w:t>
      </w:r>
      <w:r w:rsidR="00BA3200" w:rsidRPr="000960F4">
        <w:rPr>
          <w:rFonts w:ascii="Garamond" w:hAnsi="Garamond"/>
          <w:color w:val="000000" w:themeColor="text1"/>
          <w:sz w:val="24"/>
          <w:szCs w:val="24"/>
        </w:rPr>
        <w:t>ing of the American Association</w:t>
      </w:r>
      <w:r w:rsidRPr="000960F4">
        <w:rPr>
          <w:rFonts w:ascii="Garamond" w:hAnsi="Garamond"/>
          <w:color w:val="000000" w:themeColor="text1"/>
          <w:sz w:val="24"/>
          <w:szCs w:val="24"/>
        </w:rPr>
        <w:t>of Physical Anthropologists. Los Angeles, CA</w:t>
      </w:r>
      <w:r w:rsidR="00BA3200" w:rsidRPr="000960F4">
        <w:rPr>
          <w:rFonts w:ascii="Garamond" w:hAnsi="Garamond"/>
          <w:color w:val="000000" w:themeColor="text1"/>
          <w:sz w:val="24"/>
          <w:szCs w:val="24"/>
        </w:rPr>
        <w:t xml:space="preserve"> (conference </w:t>
      </w:r>
      <w:r w:rsidR="00E823C7" w:rsidRPr="000960F4">
        <w:rPr>
          <w:rFonts w:ascii="Garamond" w:hAnsi="Garamond"/>
          <w:color w:val="000000" w:themeColor="text1"/>
          <w:sz w:val="24"/>
          <w:szCs w:val="24"/>
        </w:rPr>
        <w:t>canceled)</w:t>
      </w:r>
    </w:p>
    <w:p w14:paraId="0F4A2B02" w14:textId="4C0E1224" w:rsidR="004966EC" w:rsidRPr="000960F4" w:rsidRDefault="009A138B" w:rsidP="00C95542">
      <w:pPr>
        <w:pStyle w:val="NormalWeb"/>
        <w:spacing w:beforeLines="0" w:afterLines="0" w:after="0"/>
        <w:ind w:left="1440" w:hanging="1440"/>
        <w:jc w:val="both"/>
        <w:rPr>
          <w:rFonts w:ascii="Garamond" w:hAnsi="Garamond"/>
          <w:color w:val="000000" w:themeColor="text1"/>
          <w:sz w:val="24"/>
          <w:szCs w:val="24"/>
        </w:rPr>
      </w:pPr>
      <w:r w:rsidRPr="000960F4">
        <w:rPr>
          <w:rFonts w:ascii="Garamond" w:hAnsi="Garamond"/>
          <w:color w:val="000000" w:themeColor="text1"/>
          <w:sz w:val="24"/>
          <w:szCs w:val="24"/>
        </w:rPr>
        <w:t>2019</w:t>
      </w:r>
      <w:r w:rsidRPr="000960F4">
        <w:rPr>
          <w:rFonts w:ascii="Garamond" w:hAnsi="Garamond"/>
          <w:color w:val="000000" w:themeColor="text1"/>
          <w:sz w:val="24"/>
          <w:szCs w:val="24"/>
        </w:rPr>
        <w:tab/>
      </w:r>
      <w:r w:rsidRPr="000960F4">
        <w:rPr>
          <w:rFonts w:ascii="Garamond" w:hAnsi="Garamond"/>
          <w:b/>
          <w:color w:val="000000" w:themeColor="text1"/>
          <w:sz w:val="24"/>
          <w:szCs w:val="24"/>
        </w:rPr>
        <w:t>Reddy RB</w:t>
      </w:r>
      <w:r w:rsidRPr="000960F4">
        <w:rPr>
          <w:rFonts w:ascii="Garamond" w:hAnsi="Garamond"/>
          <w:color w:val="000000" w:themeColor="text1"/>
          <w:sz w:val="24"/>
          <w:szCs w:val="24"/>
        </w:rPr>
        <w:t>, Langergraber KE, Sandel AA, &amp; Mitani JC. The development of male chimpanzee reproductive strategies. 88</w:t>
      </w:r>
      <w:r w:rsidRPr="000960F4">
        <w:rPr>
          <w:rFonts w:ascii="Garamond" w:hAnsi="Garamond"/>
          <w:color w:val="000000" w:themeColor="text1"/>
          <w:sz w:val="24"/>
          <w:szCs w:val="24"/>
          <w:vertAlign w:val="superscript"/>
        </w:rPr>
        <w:t>th</w:t>
      </w:r>
      <w:r w:rsidRPr="000960F4">
        <w:rPr>
          <w:rFonts w:ascii="Garamond" w:hAnsi="Garamond"/>
          <w:color w:val="000000" w:themeColor="text1"/>
          <w:sz w:val="24"/>
          <w:szCs w:val="24"/>
        </w:rPr>
        <w:t xml:space="preserve"> Annual Meeting of the American Association of Physica</w:t>
      </w:r>
      <w:r w:rsidR="00227A01" w:rsidRPr="000960F4">
        <w:rPr>
          <w:rFonts w:ascii="Garamond" w:hAnsi="Garamond"/>
          <w:color w:val="000000" w:themeColor="text1"/>
          <w:sz w:val="24"/>
          <w:szCs w:val="24"/>
        </w:rPr>
        <w:t>l Anthropologists. Cleveland, Ohio</w:t>
      </w:r>
    </w:p>
    <w:p w14:paraId="5A1E687A" w14:textId="11EEC282" w:rsidR="004966EC" w:rsidRPr="000960F4" w:rsidRDefault="009A138B" w:rsidP="00C95542">
      <w:pPr>
        <w:pStyle w:val="NormalWeb"/>
        <w:spacing w:beforeLines="0" w:afterLines="0" w:after="0"/>
        <w:ind w:left="1440" w:hanging="1440"/>
        <w:jc w:val="both"/>
        <w:rPr>
          <w:rFonts w:ascii="Garamond" w:hAnsi="Garamond"/>
          <w:color w:val="000000" w:themeColor="text1"/>
          <w:sz w:val="24"/>
          <w:szCs w:val="24"/>
        </w:rPr>
      </w:pPr>
      <w:r w:rsidRPr="000960F4">
        <w:rPr>
          <w:rFonts w:ascii="Garamond" w:hAnsi="Garamond"/>
          <w:color w:val="000000" w:themeColor="text1"/>
          <w:sz w:val="24"/>
          <w:szCs w:val="24"/>
        </w:rPr>
        <w:t>2019</w:t>
      </w:r>
      <w:r w:rsidRPr="000960F4">
        <w:rPr>
          <w:rFonts w:ascii="Garamond" w:hAnsi="Garamond"/>
          <w:color w:val="000000" w:themeColor="text1"/>
          <w:sz w:val="24"/>
          <w:szCs w:val="24"/>
        </w:rPr>
        <w:tab/>
        <w:t xml:space="preserve">Goldberg TL, Basnet S, Emery Thompson M, Gern JE, Grindle KA, Langerbraber KE, Machanda Z, Mitani JC, Muller MN, Negrey JD, Otali E, Owens L, Palmenberg AC, Pappas TE, Phillips-Garcia S, </w:t>
      </w:r>
      <w:r w:rsidRPr="000960F4">
        <w:rPr>
          <w:rFonts w:ascii="Garamond" w:hAnsi="Garamond"/>
          <w:b/>
          <w:color w:val="000000" w:themeColor="text1"/>
          <w:sz w:val="24"/>
          <w:szCs w:val="24"/>
        </w:rPr>
        <w:t>Reddy RB</w:t>
      </w:r>
      <w:r w:rsidRPr="000960F4">
        <w:rPr>
          <w:rFonts w:ascii="Garamond" w:hAnsi="Garamond"/>
          <w:color w:val="000000" w:themeColor="text1"/>
          <w:sz w:val="24"/>
          <w:szCs w:val="24"/>
        </w:rPr>
        <w:t xml:space="preserve">, Scully EJ, &amp; Wrangham RC. </w:t>
      </w:r>
      <w:r w:rsidRPr="000960F4">
        <w:rPr>
          <w:rFonts w:ascii="Garamond" w:hAnsi="Garamond"/>
          <w:color w:val="000000" w:themeColor="text1"/>
          <w:sz w:val="24"/>
          <w:szCs w:val="24"/>
        </w:rPr>
        <w:lastRenderedPageBreak/>
        <w:t>Chimpanzee reverse zoonoses: unfortunate natural experiments in great ape comparative medicine and demography. 88</w:t>
      </w:r>
      <w:r w:rsidRPr="000960F4">
        <w:rPr>
          <w:rFonts w:ascii="Garamond" w:hAnsi="Garamond"/>
          <w:color w:val="000000" w:themeColor="text1"/>
          <w:sz w:val="24"/>
          <w:szCs w:val="24"/>
          <w:vertAlign w:val="superscript"/>
        </w:rPr>
        <w:t>th</w:t>
      </w:r>
      <w:r w:rsidRPr="000960F4">
        <w:rPr>
          <w:rFonts w:ascii="Garamond" w:hAnsi="Garamond"/>
          <w:color w:val="000000" w:themeColor="text1"/>
          <w:sz w:val="24"/>
          <w:szCs w:val="24"/>
        </w:rPr>
        <w:t xml:space="preserve"> Annual Meeting of the American Association of Physica</w:t>
      </w:r>
      <w:r w:rsidR="00227A01" w:rsidRPr="000960F4">
        <w:rPr>
          <w:rFonts w:ascii="Garamond" w:hAnsi="Garamond"/>
          <w:color w:val="000000" w:themeColor="text1"/>
          <w:sz w:val="24"/>
          <w:szCs w:val="24"/>
        </w:rPr>
        <w:t>l Anthropologists. Cleveland, Ohio</w:t>
      </w:r>
    </w:p>
    <w:p w14:paraId="5B9B0715" w14:textId="0FA8AFF0" w:rsidR="004966EC" w:rsidRPr="000960F4" w:rsidRDefault="009A138B" w:rsidP="00C95542">
      <w:pPr>
        <w:pStyle w:val="NormalWeb"/>
        <w:spacing w:beforeLines="0" w:afterLines="0" w:after="0"/>
        <w:ind w:left="1440" w:hanging="1440"/>
        <w:jc w:val="both"/>
        <w:rPr>
          <w:rFonts w:ascii="Garamond" w:hAnsi="Garamond"/>
          <w:color w:val="000000" w:themeColor="text1"/>
          <w:sz w:val="24"/>
          <w:szCs w:val="24"/>
        </w:rPr>
      </w:pPr>
      <w:r w:rsidRPr="000960F4">
        <w:rPr>
          <w:rFonts w:ascii="Garamond" w:hAnsi="Garamond"/>
          <w:color w:val="000000" w:themeColor="text1"/>
          <w:sz w:val="24"/>
          <w:szCs w:val="24"/>
        </w:rPr>
        <w:t xml:space="preserve">2018 </w:t>
      </w:r>
      <w:r w:rsidRPr="000960F4">
        <w:rPr>
          <w:rFonts w:ascii="Garamond" w:hAnsi="Garamond"/>
          <w:color w:val="000000" w:themeColor="text1"/>
          <w:sz w:val="24"/>
          <w:szCs w:val="24"/>
        </w:rPr>
        <w:tab/>
      </w:r>
      <w:r w:rsidRPr="000960F4">
        <w:rPr>
          <w:rFonts w:ascii="Garamond" w:hAnsi="Garamond"/>
          <w:b/>
          <w:color w:val="000000" w:themeColor="text1"/>
          <w:sz w:val="24"/>
          <w:szCs w:val="24"/>
        </w:rPr>
        <w:t>Reddy RB</w:t>
      </w:r>
      <w:r w:rsidRPr="000960F4">
        <w:rPr>
          <w:rFonts w:ascii="Garamond" w:hAnsi="Garamond"/>
          <w:color w:val="000000" w:themeColor="text1"/>
          <w:sz w:val="24"/>
          <w:szCs w:val="24"/>
        </w:rPr>
        <w:t xml:space="preserve"> &amp; Mitani JC. Social relationships between orphaned chimpanzee siblings at Ngogo, Kibale National Park, Uganda. 87</w:t>
      </w:r>
      <w:r w:rsidRPr="000960F4">
        <w:rPr>
          <w:rFonts w:ascii="Garamond" w:hAnsi="Garamond"/>
          <w:color w:val="000000" w:themeColor="text1"/>
          <w:sz w:val="24"/>
          <w:szCs w:val="24"/>
          <w:vertAlign w:val="superscript"/>
        </w:rPr>
        <w:t>th</w:t>
      </w:r>
      <w:r w:rsidRPr="000960F4">
        <w:rPr>
          <w:rFonts w:ascii="Garamond" w:hAnsi="Garamond"/>
          <w:color w:val="000000" w:themeColor="text1"/>
          <w:sz w:val="24"/>
          <w:szCs w:val="24"/>
        </w:rPr>
        <w:t xml:space="preserve"> Annual Meeting of the American Association of Physical Anthropologists. Austin, Texas</w:t>
      </w:r>
    </w:p>
    <w:p w14:paraId="656B86A5" w14:textId="55723695" w:rsidR="004966EC" w:rsidRPr="000960F4" w:rsidRDefault="009A138B" w:rsidP="00C95542">
      <w:pPr>
        <w:pStyle w:val="NormalWeb"/>
        <w:spacing w:beforeLines="0" w:afterLines="0" w:after="0"/>
        <w:ind w:left="1440" w:hanging="1440"/>
        <w:jc w:val="both"/>
        <w:rPr>
          <w:rFonts w:ascii="Garamond" w:hAnsi="Garamond"/>
          <w:color w:val="000000" w:themeColor="text1"/>
          <w:sz w:val="24"/>
          <w:szCs w:val="24"/>
        </w:rPr>
      </w:pPr>
      <w:r w:rsidRPr="000960F4">
        <w:rPr>
          <w:rFonts w:ascii="Garamond" w:hAnsi="Garamond"/>
          <w:color w:val="000000" w:themeColor="text1"/>
          <w:sz w:val="24"/>
          <w:szCs w:val="24"/>
        </w:rPr>
        <w:t>2016</w:t>
      </w:r>
      <w:r w:rsidRPr="000960F4">
        <w:rPr>
          <w:rFonts w:ascii="Garamond" w:hAnsi="Garamond"/>
          <w:color w:val="000000" w:themeColor="text1"/>
          <w:sz w:val="24"/>
          <w:szCs w:val="24"/>
        </w:rPr>
        <w:tab/>
      </w:r>
      <w:r w:rsidRPr="000960F4">
        <w:rPr>
          <w:rFonts w:ascii="Garamond" w:hAnsi="Garamond"/>
          <w:b/>
          <w:color w:val="000000" w:themeColor="text1"/>
          <w:sz w:val="24"/>
          <w:szCs w:val="24"/>
        </w:rPr>
        <w:t>Reddy RB</w:t>
      </w:r>
      <w:r w:rsidRPr="000960F4">
        <w:rPr>
          <w:rFonts w:ascii="Garamond" w:hAnsi="Garamond"/>
          <w:color w:val="000000" w:themeColor="text1"/>
          <w:sz w:val="24"/>
          <w:szCs w:val="24"/>
        </w:rPr>
        <w:t xml:space="preserve"> &amp; Sandel AA. Adolescent male chimpanzees do not form a linear dominance hierarchy with their peers. 85</w:t>
      </w:r>
      <w:r w:rsidRPr="000960F4">
        <w:rPr>
          <w:rFonts w:ascii="Garamond" w:hAnsi="Garamond"/>
          <w:color w:val="000000" w:themeColor="text1"/>
          <w:sz w:val="24"/>
          <w:szCs w:val="24"/>
          <w:vertAlign w:val="superscript"/>
        </w:rPr>
        <w:t>th</w:t>
      </w:r>
      <w:r w:rsidRPr="000960F4">
        <w:rPr>
          <w:rFonts w:ascii="Garamond" w:hAnsi="Garamond"/>
          <w:color w:val="000000" w:themeColor="text1"/>
          <w:sz w:val="24"/>
          <w:szCs w:val="24"/>
        </w:rPr>
        <w:t xml:space="preserve"> Annual Meeting of the American Association of Physical Anthropologists. Atlanta, Georgia</w:t>
      </w:r>
    </w:p>
    <w:p w14:paraId="691955DC" w14:textId="19A4D0A7" w:rsidR="004966EC" w:rsidRPr="000960F4" w:rsidRDefault="009A138B" w:rsidP="00C95542">
      <w:pPr>
        <w:pStyle w:val="NormalWeb"/>
        <w:spacing w:beforeLines="0" w:afterLines="0" w:after="0"/>
        <w:ind w:left="1440" w:hanging="1440"/>
        <w:jc w:val="both"/>
        <w:rPr>
          <w:rFonts w:ascii="Garamond" w:hAnsi="Garamond"/>
          <w:color w:val="000000" w:themeColor="text1"/>
          <w:sz w:val="24"/>
          <w:szCs w:val="24"/>
        </w:rPr>
      </w:pPr>
      <w:r w:rsidRPr="000960F4">
        <w:rPr>
          <w:rFonts w:ascii="Garamond" w:hAnsi="Garamond"/>
          <w:color w:val="000000" w:themeColor="text1"/>
          <w:sz w:val="24"/>
          <w:szCs w:val="24"/>
        </w:rPr>
        <w:t>2015</w:t>
      </w:r>
      <w:r w:rsidRPr="000960F4">
        <w:rPr>
          <w:rFonts w:ascii="Garamond" w:hAnsi="Garamond"/>
          <w:color w:val="000000" w:themeColor="text1"/>
          <w:sz w:val="24"/>
          <w:szCs w:val="24"/>
        </w:rPr>
        <w:tab/>
      </w:r>
      <w:r w:rsidRPr="000960F4">
        <w:rPr>
          <w:rFonts w:ascii="Garamond" w:hAnsi="Garamond"/>
          <w:b/>
          <w:color w:val="000000" w:themeColor="text1"/>
          <w:sz w:val="24"/>
          <w:szCs w:val="24"/>
        </w:rPr>
        <w:t>Reddy RB</w:t>
      </w:r>
      <w:r w:rsidRPr="000960F4">
        <w:rPr>
          <w:rFonts w:ascii="Garamond" w:hAnsi="Garamond"/>
          <w:color w:val="000000" w:themeColor="text1"/>
          <w:sz w:val="24"/>
          <w:szCs w:val="24"/>
        </w:rPr>
        <w:t>, Krupenye C, MacLean EL, Hare B. Lemurs do not yawn contagiously. 84</w:t>
      </w:r>
      <w:r w:rsidRPr="000960F4">
        <w:rPr>
          <w:rFonts w:ascii="Garamond" w:hAnsi="Garamond"/>
          <w:color w:val="000000" w:themeColor="text1"/>
          <w:sz w:val="24"/>
          <w:szCs w:val="24"/>
          <w:vertAlign w:val="superscript"/>
        </w:rPr>
        <w:t>th</w:t>
      </w:r>
      <w:r w:rsidRPr="000960F4">
        <w:rPr>
          <w:rFonts w:ascii="Garamond" w:hAnsi="Garamond"/>
          <w:color w:val="000000" w:themeColor="text1"/>
          <w:sz w:val="24"/>
          <w:szCs w:val="24"/>
        </w:rPr>
        <w:t xml:space="preserve"> Annual Meeting of the American Association of Physical Anthropologists. St. Louis, Missouri</w:t>
      </w:r>
    </w:p>
    <w:p w14:paraId="0BFFC4AC" w14:textId="62E562A5" w:rsidR="004966EC" w:rsidRPr="000960F4" w:rsidRDefault="009A138B" w:rsidP="00C95542">
      <w:pPr>
        <w:pStyle w:val="NormalWeb"/>
        <w:spacing w:beforeLines="0" w:afterLines="0" w:after="0"/>
        <w:ind w:left="1440" w:hanging="1440"/>
        <w:jc w:val="both"/>
        <w:rPr>
          <w:rFonts w:ascii="Garamond" w:hAnsi="Garamond"/>
          <w:color w:val="000000" w:themeColor="text1"/>
          <w:sz w:val="24"/>
          <w:szCs w:val="24"/>
        </w:rPr>
      </w:pPr>
      <w:r w:rsidRPr="000960F4">
        <w:rPr>
          <w:rFonts w:ascii="Garamond" w:hAnsi="Garamond"/>
          <w:color w:val="000000" w:themeColor="text1"/>
          <w:sz w:val="24"/>
          <w:szCs w:val="24"/>
        </w:rPr>
        <w:t>2014</w:t>
      </w:r>
      <w:r w:rsidRPr="000960F4">
        <w:rPr>
          <w:rFonts w:ascii="Garamond" w:hAnsi="Garamond"/>
          <w:color w:val="000000" w:themeColor="text1"/>
          <w:sz w:val="24"/>
          <w:szCs w:val="24"/>
        </w:rPr>
        <w:tab/>
      </w:r>
      <w:r w:rsidRPr="000960F4">
        <w:rPr>
          <w:rFonts w:ascii="Garamond" w:hAnsi="Garamond"/>
          <w:b/>
          <w:color w:val="000000" w:themeColor="text1"/>
          <w:sz w:val="24"/>
          <w:szCs w:val="24"/>
        </w:rPr>
        <w:t>Reddy RB</w:t>
      </w:r>
      <w:r w:rsidRPr="000960F4">
        <w:rPr>
          <w:rFonts w:ascii="Garamond" w:hAnsi="Garamond"/>
          <w:color w:val="000000" w:themeColor="text1"/>
          <w:sz w:val="24"/>
          <w:szCs w:val="24"/>
        </w:rPr>
        <w:t>, Anderson RC, Hare B. Vocal recognition in ring-tailed lemurs. 83</w:t>
      </w:r>
      <w:r w:rsidRPr="000960F4">
        <w:rPr>
          <w:rFonts w:ascii="Garamond" w:hAnsi="Garamond"/>
          <w:color w:val="000000" w:themeColor="text1"/>
          <w:sz w:val="24"/>
          <w:szCs w:val="24"/>
          <w:vertAlign w:val="superscript"/>
        </w:rPr>
        <w:t>rd</w:t>
      </w:r>
      <w:r w:rsidRPr="000960F4">
        <w:rPr>
          <w:rFonts w:ascii="Garamond" w:hAnsi="Garamond"/>
          <w:color w:val="000000" w:themeColor="text1"/>
          <w:sz w:val="24"/>
          <w:szCs w:val="24"/>
        </w:rPr>
        <w:t xml:space="preserve"> Annual Meeting of the American Association of Physical Anthropologists. Calgary, Alberta, Canada</w:t>
      </w:r>
    </w:p>
    <w:p w14:paraId="423A3874" w14:textId="7EB7A538" w:rsidR="009A138B" w:rsidRPr="000960F4" w:rsidRDefault="009A138B" w:rsidP="00C95542">
      <w:pPr>
        <w:ind w:left="1440" w:hanging="1440"/>
        <w:jc w:val="both"/>
        <w:rPr>
          <w:rFonts w:ascii="Garamond" w:hAnsi="Garamond" w:cs="Times New Roman"/>
          <w:color w:val="000000" w:themeColor="text1"/>
        </w:rPr>
      </w:pPr>
      <w:r w:rsidRPr="000960F4">
        <w:rPr>
          <w:rFonts w:ascii="Garamond" w:hAnsi="Garamond" w:cs="Times New Roman"/>
          <w:color w:val="000000" w:themeColor="text1"/>
        </w:rPr>
        <w:t>2013</w:t>
      </w:r>
      <w:r w:rsidRPr="000960F4">
        <w:rPr>
          <w:rFonts w:ascii="Garamond" w:hAnsi="Garamond" w:cs="Times New Roman"/>
          <w:color w:val="000000" w:themeColor="text1"/>
        </w:rPr>
        <w:tab/>
        <w:t xml:space="preserve">MacLean EL, Sandel AA, Bray J, Oldenkamp R, </w:t>
      </w:r>
      <w:r w:rsidRPr="000960F4">
        <w:rPr>
          <w:rFonts w:ascii="Garamond" w:hAnsi="Garamond" w:cs="Times New Roman"/>
          <w:b/>
          <w:color w:val="000000" w:themeColor="text1"/>
        </w:rPr>
        <w:t>Reddy RB</w:t>
      </w:r>
      <w:r w:rsidRPr="000960F4">
        <w:rPr>
          <w:rFonts w:ascii="Garamond" w:hAnsi="Garamond" w:cs="Times New Roman"/>
          <w:color w:val="000000" w:themeColor="text1"/>
        </w:rPr>
        <w:t>, Hare B. Group size predicts social but not nonsocial cognition in lemurs. 20th International Conference on Comparative Cognition. Melbourne, Florida</w:t>
      </w:r>
    </w:p>
    <w:p w14:paraId="7947EC50" w14:textId="77777777" w:rsidR="006B5840" w:rsidRPr="000960F4" w:rsidRDefault="006B5840" w:rsidP="00C95542">
      <w:pPr>
        <w:jc w:val="both"/>
        <w:rPr>
          <w:rFonts w:ascii="Garamond" w:hAnsi="Garamond" w:cs="Times New Roman"/>
          <w:color w:val="000000" w:themeColor="text1"/>
          <w:sz w:val="20"/>
          <w:szCs w:val="20"/>
        </w:rPr>
      </w:pPr>
    </w:p>
    <w:p w14:paraId="51518859" w14:textId="5B06F0D3" w:rsidR="007F480A" w:rsidRPr="000960F4" w:rsidRDefault="00E2345A" w:rsidP="00C95542">
      <w:pPr>
        <w:jc w:val="both"/>
        <w:outlineLvl w:val="0"/>
        <w:rPr>
          <w:rFonts w:ascii="Garamond" w:hAnsi="Garamond" w:cs="Times New Roman"/>
          <w:b/>
          <w:color w:val="000000" w:themeColor="text1"/>
        </w:rPr>
      </w:pPr>
      <w:r w:rsidRPr="000960F4">
        <w:rPr>
          <w:rFonts w:ascii="Garamond" w:hAnsi="Garamond" w:cs="Times New Roman"/>
          <w:b/>
          <w:color w:val="000000" w:themeColor="text1"/>
        </w:rPr>
        <w:t>Internal</w:t>
      </w:r>
    </w:p>
    <w:p w14:paraId="3EF1BC7C" w14:textId="163ED7C2" w:rsidR="00CF660F" w:rsidRPr="000960F4" w:rsidRDefault="00CF660F" w:rsidP="00C95542">
      <w:pPr>
        <w:ind w:left="1440" w:hanging="1440"/>
        <w:jc w:val="both"/>
        <w:outlineLvl w:val="0"/>
        <w:rPr>
          <w:rFonts w:ascii="Garamond" w:hAnsi="Garamond" w:cs="Times New Roman"/>
          <w:color w:val="000000" w:themeColor="text1"/>
        </w:rPr>
      </w:pPr>
      <w:r w:rsidRPr="000960F4">
        <w:rPr>
          <w:rFonts w:ascii="Garamond" w:hAnsi="Garamond" w:cs="Times New Roman"/>
          <w:color w:val="000000" w:themeColor="text1"/>
        </w:rPr>
        <w:t>2020</w:t>
      </w:r>
      <w:r w:rsidRPr="000960F4">
        <w:rPr>
          <w:rFonts w:ascii="Garamond" w:hAnsi="Garamond" w:cs="Times New Roman"/>
          <w:color w:val="000000" w:themeColor="text1"/>
        </w:rPr>
        <w:tab/>
      </w:r>
      <w:r w:rsidR="00D26F99" w:rsidRPr="000960F4">
        <w:rPr>
          <w:rFonts w:ascii="Garamond" w:hAnsi="Garamond" w:cs="Times New Roman"/>
          <w:color w:val="000000" w:themeColor="text1"/>
        </w:rPr>
        <w:t>“</w:t>
      </w:r>
      <w:r w:rsidR="008B680F" w:rsidRPr="000960F4">
        <w:rPr>
          <w:rFonts w:ascii="Garamond" w:hAnsi="Garamond" w:cs="Times New Roman"/>
          <w:color w:val="000000" w:themeColor="text1"/>
        </w:rPr>
        <w:t>The Development of Adolescent Male Chimpanzee Social and Reproductive B</w:t>
      </w:r>
      <w:r w:rsidR="00D26F99" w:rsidRPr="000960F4">
        <w:rPr>
          <w:rFonts w:ascii="Garamond" w:hAnsi="Garamond" w:cs="Times New Roman"/>
          <w:color w:val="000000" w:themeColor="text1"/>
        </w:rPr>
        <w:t xml:space="preserve">ehavior,” </w:t>
      </w:r>
      <w:r w:rsidRPr="000960F4">
        <w:rPr>
          <w:rFonts w:ascii="Garamond" w:hAnsi="Garamond" w:cs="Times New Roman"/>
          <w:color w:val="000000" w:themeColor="text1"/>
        </w:rPr>
        <w:t>Tuesday Lunch Symposium, Department of Human Evolutionary Biology, Harvard University</w:t>
      </w:r>
      <w:r w:rsidR="00D26F99" w:rsidRPr="000960F4">
        <w:rPr>
          <w:rFonts w:ascii="Garamond" w:hAnsi="Garamond" w:cs="Times New Roman"/>
          <w:color w:val="000000" w:themeColor="text1"/>
        </w:rPr>
        <w:t>, September 15, 2020</w:t>
      </w:r>
    </w:p>
    <w:p w14:paraId="15819AA2" w14:textId="150634D4" w:rsidR="00181B26" w:rsidRPr="000960F4" w:rsidRDefault="009A14E6" w:rsidP="00C95542">
      <w:pPr>
        <w:ind w:left="1440" w:hanging="1440"/>
        <w:jc w:val="both"/>
        <w:outlineLvl w:val="0"/>
        <w:rPr>
          <w:rFonts w:ascii="Garamond" w:hAnsi="Garamond" w:cs="Times New Roman"/>
          <w:color w:val="000000" w:themeColor="text1"/>
        </w:rPr>
      </w:pPr>
      <w:r w:rsidRPr="000960F4">
        <w:rPr>
          <w:rFonts w:ascii="Garamond" w:hAnsi="Garamond" w:cs="Times New Roman"/>
          <w:color w:val="000000" w:themeColor="text1"/>
        </w:rPr>
        <w:t>2019</w:t>
      </w:r>
      <w:r w:rsidRPr="000960F4">
        <w:rPr>
          <w:rFonts w:ascii="Garamond" w:hAnsi="Garamond" w:cs="Times New Roman"/>
          <w:color w:val="000000" w:themeColor="text1"/>
        </w:rPr>
        <w:tab/>
        <w:t>Panelist, “Graduate Students and Their Exploration of the Future,” Celebrating our Donors and Their Lasting Impact, Rackham Graduate School, University of Michigan, October 4, 2019</w:t>
      </w:r>
    </w:p>
    <w:p w14:paraId="2ACBBAD9" w14:textId="2A25572C" w:rsidR="004966EC" w:rsidRPr="000960F4" w:rsidRDefault="009A138B" w:rsidP="00C95542">
      <w:pPr>
        <w:ind w:left="1440" w:hanging="1440"/>
        <w:jc w:val="both"/>
        <w:outlineLvl w:val="0"/>
        <w:rPr>
          <w:rFonts w:ascii="Garamond" w:hAnsi="Garamond" w:cs="Times New Roman"/>
          <w:color w:val="000000" w:themeColor="text1"/>
        </w:rPr>
      </w:pPr>
      <w:r w:rsidRPr="000960F4">
        <w:rPr>
          <w:rFonts w:ascii="Garamond" w:hAnsi="Garamond" w:cs="Times New Roman"/>
          <w:color w:val="000000" w:themeColor="text1"/>
        </w:rPr>
        <w:t>2018</w:t>
      </w:r>
      <w:r w:rsidRPr="000960F4">
        <w:rPr>
          <w:rFonts w:ascii="Garamond" w:hAnsi="Garamond" w:cs="Times New Roman"/>
          <w:color w:val="000000" w:themeColor="text1"/>
        </w:rPr>
        <w:tab/>
        <w:t>“Some Male Chimpanzees Maintain Close Social Bonds with Their Mothers in Adulthood,” Biological Anthropology Meeting, Department of Anthropology, University of Michigan, January 17, 2018</w:t>
      </w:r>
    </w:p>
    <w:p w14:paraId="64CBF1DE" w14:textId="758E08A0" w:rsidR="004966EC" w:rsidRPr="000960F4" w:rsidRDefault="009A138B" w:rsidP="00C95542">
      <w:pPr>
        <w:ind w:left="1440" w:hanging="1440"/>
        <w:jc w:val="both"/>
        <w:rPr>
          <w:rFonts w:ascii="Garamond" w:hAnsi="Garamond" w:cs="Times New Roman"/>
          <w:color w:val="000000" w:themeColor="text1"/>
        </w:rPr>
      </w:pPr>
      <w:r w:rsidRPr="000960F4">
        <w:rPr>
          <w:rFonts w:ascii="Garamond" w:hAnsi="Garamond" w:cs="Times New Roman"/>
          <w:color w:val="000000" w:themeColor="text1"/>
        </w:rPr>
        <w:t>2018</w:t>
      </w:r>
      <w:r w:rsidRPr="000960F4">
        <w:rPr>
          <w:rFonts w:ascii="Garamond" w:hAnsi="Garamond" w:cs="Times New Roman"/>
          <w:color w:val="000000" w:themeColor="text1"/>
        </w:rPr>
        <w:tab/>
        <w:t>“Comparative Field Research Methods,” Psychology Methods Hour, Department of Psychology, University of Michigan, February 23, 2018</w:t>
      </w:r>
    </w:p>
    <w:p w14:paraId="5B5E1E2C" w14:textId="64EDD391" w:rsidR="004966EC" w:rsidRPr="000960F4" w:rsidRDefault="009A138B" w:rsidP="00C95542">
      <w:pPr>
        <w:ind w:left="1440" w:hanging="1440"/>
        <w:jc w:val="both"/>
        <w:rPr>
          <w:rFonts w:ascii="Garamond" w:hAnsi="Garamond" w:cs="Times New Roman"/>
          <w:color w:val="000000" w:themeColor="text1"/>
        </w:rPr>
      </w:pPr>
      <w:r w:rsidRPr="000960F4">
        <w:rPr>
          <w:rFonts w:ascii="Garamond" w:hAnsi="Garamond" w:cs="Times New Roman"/>
          <w:color w:val="000000" w:themeColor="text1"/>
        </w:rPr>
        <w:t>2017</w:t>
      </w:r>
      <w:r w:rsidRPr="000960F4">
        <w:rPr>
          <w:rFonts w:ascii="Garamond" w:hAnsi="Garamond" w:cs="Times New Roman"/>
          <w:color w:val="000000" w:themeColor="text1"/>
        </w:rPr>
        <w:tab/>
        <w:t>“Social Relationships Between Recently Orphaned Chimpanzee Siblings,” Biological Anthropology Meeting, Department of Anthropology, University of Michigan, October 25, 2017</w:t>
      </w:r>
    </w:p>
    <w:p w14:paraId="201DB373" w14:textId="0D057BEF" w:rsidR="00CF3B71" w:rsidRPr="000960F4" w:rsidRDefault="00227A01" w:rsidP="00C95542">
      <w:pPr>
        <w:pStyle w:val="NormalWeb"/>
        <w:spacing w:before="2" w:after="2"/>
        <w:ind w:left="1440" w:hanging="1440"/>
        <w:jc w:val="both"/>
        <w:rPr>
          <w:rFonts w:ascii="Garamond" w:hAnsi="Garamond"/>
          <w:color w:val="000000" w:themeColor="text1"/>
          <w:sz w:val="24"/>
          <w:szCs w:val="24"/>
        </w:rPr>
      </w:pPr>
      <w:r w:rsidRPr="000960F4">
        <w:rPr>
          <w:rFonts w:ascii="Garamond" w:hAnsi="Garamond"/>
          <w:color w:val="000000" w:themeColor="text1"/>
          <w:sz w:val="24"/>
          <w:szCs w:val="24"/>
        </w:rPr>
        <w:t>2014</w:t>
      </w:r>
      <w:r w:rsidRPr="000960F4">
        <w:rPr>
          <w:rFonts w:ascii="Garamond" w:hAnsi="Garamond"/>
          <w:color w:val="000000" w:themeColor="text1"/>
          <w:sz w:val="24"/>
          <w:szCs w:val="24"/>
        </w:rPr>
        <w:tab/>
        <w:t>“Vocal exchanges among ring-tailed lemurs. Four Field Anthropology Conference, University of Michigan</w:t>
      </w:r>
      <w:r w:rsidR="007E5BAE" w:rsidRPr="000960F4">
        <w:rPr>
          <w:rFonts w:ascii="Garamond" w:hAnsi="Garamond"/>
          <w:color w:val="000000" w:themeColor="text1"/>
          <w:sz w:val="24"/>
          <w:szCs w:val="24"/>
        </w:rPr>
        <w:t>, March 22, 2014</w:t>
      </w:r>
    </w:p>
    <w:p w14:paraId="1B506D99" w14:textId="77777777" w:rsidR="00632872" w:rsidRPr="000960F4" w:rsidRDefault="00632872" w:rsidP="00C95542">
      <w:pPr>
        <w:jc w:val="both"/>
        <w:rPr>
          <w:rFonts w:ascii="Avenir Book" w:hAnsi="Avenir Book" w:cs="Times New Roman"/>
          <w:b/>
          <w:color w:val="000000" w:themeColor="text1"/>
        </w:rPr>
      </w:pPr>
    </w:p>
    <w:p w14:paraId="6D1F2DA7" w14:textId="11CAD270" w:rsidR="003E2E11" w:rsidRPr="000960F4" w:rsidRDefault="003E2E11" w:rsidP="00C95542">
      <w:pPr>
        <w:ind w:left="720" w:hanging="720"/>
        <w:jc w:val="both"/>
        <w:rPr>
          <w:rFonts w:ascii="Avenir Book" w:hAnsi="Avenir Book" w:cs="Times New Roman"/>
          <w:b/>
          <w:color w:val="A61761"/>
        </w:rPr>
      </w:pPr>
      <w:r w:rsidRPr="000960F4">
        <w:rPr>
          <w:rFonts w:ascii="Avenir Book" w:hAnsi="Avenir Book" w:cs="Times New Roman"/>
          <w:b/>
          <w:color w:val="A61761"/>
        </w:rPr>
        <w:t xml:space="preserve">RESEARCH </w:t>
      </w:r>
      <w:r w:rsidR="000A536E" w:rsidRPr="000960F4">
        <w:rPr>
          <w:rFonts w:ascii="Avenir Book" w:hAnsi="Avenir Book" w:cs="Times New Roman"/>
          <w:b/>
          <w:color w:val="A61761"/>
        </w:rPr>
        <w:t>SITES</w:t>
      </w:r>
    </w:p>
    <w:p w14:paraId="2E8C8781" w14:textId="78AB1917" w:rsidR="00AE4F94" w:rsidRPr="000960F4" w:rsidRDefault="003E2E11" w:rsidP="00C95542">
      <w:pPr>
        <w:pStyle w:val="NormalWeb"/>
        <w:spacing w:beforeLines="0" w:afterLines="0" w:after="0"/>
        <w:ind w:left="1440" w:hanging="1440"/>
        <w:jc w:val="both"/>
        <w:rPr>
          <w:rFonts w:ascii="Garamond" w:hAnsi="Garamond"/>
          <w:color w:val="000000" w:themeColor="text1"/>
          <w:sz w:val="24"/>
          <w:szCs w:val="24"/>
        </w:rPr>
      </w:pPr>
      <w:r w:rsidRPr="000960F4">
        <w:rPr>
          <w:rFonts w:ascii="Garamond" w:hAnsi="Garamond"/>
          <w:color w:val="000000" w:themeColor="text1"/>
          <w:sz w:val="24"/>
          <w:szCs w:val="24"/>
        </w:rPr>
        <w:t>2013-present</w:t>
      </w:r>
      <w:r w:rsidRPr="000960F4">
        <w:rPr>
          <w:rFonts w:ascii="Garamond" w:hAnsi="Garamond"/>
          <w:color w:val="000000" w:themeColor="text1"/>
          <w:sz w:val="24"/>
          <w:szCs w:val="24"/>
        </w:rPr>
        <w:tab/>
      </w:r>
      <w:r w:rsidRPr="000960F4">
        <w:rPr>
          <w:rFonts w:ascii="Garamond" w:hAnsi="Garamond"/>
          <w:b/>
          <w:color w:val="000000" w:themeColor="text1"/>
          <w:sz w:val="24"/>
          <w:szCs w:val="24"/>
        </w:rPr>
        <w:t>Ngogo Chimpanzee Project</w:t>
      </w:r>
      <w:r w:rsidRPr="000960F4">
        <w:rPr>
          <w:rFonts w:ascii="Garamond" w:hAnsi="Garamond"/>
          <w:color w:val="000000" w:themeColor="text1"/>
          <w:sz w:val="24"/>
          <w:szCs w:val="24"/>
        </w:rPr>
        <w:t>, Kibale National Park, Uganda</w:t>
      </w:r>
      <w:r w:rsidR="002E08AE" w:rsidRPr="000960F4">
        <w:rPr>
          <w:rFonts w:ascii="Garamond" w:hAnsi="Garamond"/>
          <w:color w:val="000000" w:themeColor="text1"/>
          <w:sz w:val="24"/>
          <w:szCs w:val="24"/>
        </w:rPr>
        <w:t xml:space="preserve">, P.I.’s </w:t>
      </w:r>
      <w:r w:rsidR="00561B67" w:rsidRPr="000960F4">
        <w:rPr>
          <w:rFonts w:ascii="Garamond" w:hAnsi="Garamond"/>
          <w:color w:val="000000" w:themeColor="text1"/>
          <w:sz w:val="24"/>
          <w:szCs w:val="24"/>
        </w:rPr>
        <w:t xml:space="preserve">Drs. </w:t>
      </w:r>
      <w:r w:rsidR="003661FF" w:rsidRPr="000960F4">
        <w:rPr>
          <w:rFonts w:ascii="Garamond" w:hAnsi="Garamond"/>
          <w:color w:val="000000" w:themeColor="text1"/>
          <w:sz w:val="24"/>
          <w:szCs w:val="24"/>
        </w:rPr>
        <w:t>John Mitani, David Watts, &amp; Kevin Langergraber</w:t>
      </w:r>
      <w:r w:rsidR="00015FD2" w:rsidRPr="000960F4">
        <w:rPr>
          <w:rFonts w:ascii="Garamond" w:hAnsi="Garamond"/>
          <w:color w:val="000000" w:themeColor="text1"/>
          <w:sz w:val="24"/>
          <w:szCs w:val="24"/>
        </w:rPr>
        <w:t xml:space="preserve">, </w:t>
      </w:r>
      <w:r w:rsidRPr="000960F4">
        <w:rPr>
          <w:rFonts w:ascii="Garamond" w:hAnsi="Garamond"/>
          <w:color w:val="000000" w:themeColor="text1"/>
          <w:sz w:val="24"/>
          <w:szCs w:val="24"/>
        </w:rPr>
        <w:t>Fieldwork on wild chimpanzee social behavior</w:t>
      </w:r>
    </w:p>
    <w:p w14:paraId="603729E4" w14:textId="12DA3BD1" w:rsidR="00AE4F94" w:rsidRPr="000960F4" w:rsidRDefault="003E2E11" w:rsidP="00C95542">
      <w:pPr>
        <w:pStyle w:val="NormalWeb"/>
        <w:spacing w:beforeLines="0" w:afterLines="0" w:after="0"/>
        <w:ind w:left="1440" w:hanging="1440"/>
        <w:jc w:val="both"/>
        <w:rPr>
          <w:rFonts w:ascii="Garamond" w:hAnsi="Garamond"/>
          <w:color w:val="000000" w:themeColor="text1"/>
          <w:sz w:val="24"/>
          <w:szCs w:val="24"/>
        </w:rPr>
      </w:pPr>
      <w:r w:rsidRPr="000960F4">
        <w:rPr>
          <w:rFonts w:ascii="Garamond" w:hAnsi="Garamond"/>
          <w:color w:val="000000" w:themeColor="text1"/>
          <w:sz w:val="24"/>
          <w:szCs w:val="24"/>
        </w:rPr>
        <w:t>2020-present</w:t>
      </w:r>
      <w:r w:rsidRPr="000960F4">
        <w:rPr>
          <w:rFonts w:ascii="Garamond" w:hAnsi="Garamond"/>
          <w:color w:val="000000" w:themeColor="text1"/>
          <w:sz w:val="24"/>
          <w:szCs w:val="24"/>
        </w:rPr>
        <w:tab/>
      </w:r>
      <w:r w:rsidRPr="000960F4">
        <w:rPr>
          <w:rFonts w:ascii="Garamond" w:hAnsi="Garamond"/>
          <w:b/>
          <w:color w:val="000000" w:themeColor="text1"/>
          <w:sz w:val="24"/>
          <w:szCs w:val="24"/>
        </w:rPr>
        <w:t>Kokolopori Bonobo Research Project</w:t>
      </w:r>
      <w:r w:rsidRPr="000960F4">
        <w:rPr>
          <w:rFonts w:ascii="Garamond" w:hAnsi="Garamond"/>
          <w:color w:val="000000" w:themeColor="text1"/>
          <w:sz w:val="24"/>
          <w:szCs w:val="24"/>
        </w:rPr>
        <w:t xml:space="preserve">, Kokolopori Bonobo Reserve, Democratic Republic of Congo, </w:t>
      </w:r>
      <w:r w:rsidR="002E08AE" w:rsidRPr="000960F4">
        <w:rPr>
          <w:rFonts w:ascii="Garamond" w:hAnsi="Garamond"/>
          <w:color w:val="000000" w:themeColor="text1"/>
          <w:sz w:val="24"/>
          <w:szCs w:val="24"/>
        </w:rPr>
        <w:t xml:space="preserve">P.I. Dr. Martin Surbeck, </w:t>
      </w:r>
      <w:r w:rsidRPr="000960F4">
        <w:rPr>
          <w:rFonts w:ascii="Garamond" w:hAnsi="Garamond"/>
          <w:color w:val="000000" w:themeColor="text1"/>
          <w:sz w:val="24"/>
          <w:szCs w:val="24"/>
        </w:rPr>
        <w:t>Fieldwork on wild bonobo social behavior (Upcoming, expected start: January 2021)</w:t>
      </w:r>
    </w:p>
    <w:p w14:paraId="34E41E24" w14:textId="1A14A371" w:rsidR="002F4982" w:rsidRPr="000960F4" w:rsidRDefault="00083E7E" w:rsidP="00C95542">
      <w:pPr>
        <w:pStyle w:val="NormalWeb"/>
        <w:spacing w:beforeLines="0" w:afterLines="0" w:after="0"/>
        <w:ind w:left="1440" w:hanging="1440"/>
        <w:jc w:val="both"/>
        <w:rPr>
          <w:rFonts w:ascii="Garamond" w:hAnsi="Garamond"/>
          <w:color w:val="000000" w:themeColor="text1"/>
          <w:sz w:val="24"/>
          <w:szCs w:val="24"/>
        </w:rPr>
      </w:pPr>
      <w:r w:rsidRPr="000960F4">
        <w:rPr>
          <w:rFonts w:ascii="Garamond" w:hAnsi="Garamond"/>
          <w:color w:val="000000" w:themeColor="text1"/>
          <w:sz w:val="24"/>
          <w:szCs w:val="24"/>
        </w:rPr>
        <w:t>2020-present</w:t>
      </w:r>
      <w:r w:rsidRPr="000960F4">
        <w:rPr>
          <w:rFonts w:ascii="Garamond" w:hAnsi="Garamond"/>
          <w:color w:val="000000" w:themeColor="text1"/>
          <w:sz w:val="24"/>
          <w:szCs w:val="24"/>
        </w:rPr>
        <w:tab/>
      </w:r>
      <w:r w:rsidRPr="000960F4">
        <w:rPr>
          <w:rFonts w:ascii="Garamond" w:hAnsi="Garamond"/>
          <w:b/>
          <w:color w:val="000000" w:themeColor="text1"/>
          <w:sz w:val="24"/>
          <w:szCs w:val="24"/>
        </w:rPr>
        <w:t>Stress &amp; Development Laboratory</w:t>
      </w:r>
      <w:r w:rsidRPr="000960F4">
        <w:rPr>
          <w:rFonts w:ascii="Garamond" w:hAnsi="Garamond"/>
          <w:color w:val="000000" w:themeColor="text1"/>
          <w:sz w:val="24"/>
          <w:szCs w:val="24"/>
        </w:rPr>
        <w:t>,</w:t>
      </w:r>
      <w:r w:rsidR="00E9024E" w:rsidRPr="000960F4">
        <w:rPr>
          <w:rFonts w:ascii="Garamond" w:hAnsi="Garamond"/>
          <w:color w:val="000000" w:themeColor="text1"/>
          <w:sz w:val="24"/>
          <w:szCs w:val="24"/>
        </w:rPr>
        <w:t xml:space="preserve"> Department of Psychology, Harvard University, P.I. Dr. Katie McLaughlin</w:t>
      </w:r>
      <w:r w:rsidR="00015FD2" w:rsidRPr="000960F4">
        <w:rPr>
          <w:rFonts w:ascii="Garamond" w:hAnsi="Garamond"/>
          <w:color w:val="000000" w:themeColor="text1"/>
          <w:sz w:val="24"/>
          <w:szCs w:val="24"/>
        </w:rPr>
        <w:t xml:space="preserve">, </w:t>
      </w:r>
      <w:proofErr w:type="gramStart"/>
      <w:r w:rsidR="00C315CC" w:rsidRPr="000960F4">
        <w:rPr>
          <w:rFonts w:ascii="Garamond" w:hAnsi="Garamond"/>
          <w:color w:val="000000" w:themeColor="text1"/>
          <w:sz w:val="24"/>
          <w:szCs w:val="24"/>
        </w:rPr>
        <w:t>Developing</w:t>
      </w:r>
      <w:proofErr w:type="gramEnd"/>
      <w:r w:rsidR="00C315CC" w:rsidRPr="000960F4">
        <w:rPr>
          <w:rFonts w:ascii="Garamond" w:hAnsi="Garamond"/>
          <w:color w:val="000000" w:themeColor="text1"/>
          <w:sz w:val="24"/>
          <w:szCs w:val="24"/>
        </w:rPr>
        <w:t xml:space="preserve"> </w:t>
      </w:r>
      <w:r w:rsidR="00015FD2" w:rsidRPr="000960F4">
        <w:rPr>
          <w:rFonts w:ascii="Garamond" w:hAnsi="Garamond"/>
          <w:color w:val="000000" w:themeColor="text1"/>
          <w:sz w:val="24"/>
          <w:szCs w:val="24"/>
        </w:rPr>
        <w:t xml:space="preserve">clinical psychology </w:t>
      </w:r>
      <w:r w:rsidR="00C315CC" w:rsidRPr="000960F4">
        <w:rPr>
          <w:rFonts w:ascii="Garamond" w:hAnsi="Garamond"/>
          <w:color w:val="000000" w:themeColor="text1"/>
          <w:sz w:val="24"/>
          <w:szCs w:val="24"/>
        </w:rPr>
        <w:t xml:space="preserve">methods for assessing how </w:t>
      </w:r>
      <w:r w:rsidR="006C48CA" w:rsidRPr="000960F4">
        <w:rPr>
          <w:rFonts w:ascii="Garamond" w:hAnsi="Garamond"/>
          <w:color w:val="000000" w:themeColor="text1"/>
          <w:sz w:val="24"/>
          <w:szCs w:val="24"/>
        </w:rPr>
        <w:t xml:space="preserve">life </w:t>
      </w:r>
      <w:r w:rsidR="00C315CC" w:rsidRPr="000960F4">
        <w:rPr>
          <w:rFonts w:ascii="Garamond" w:hAnsi="Garamond"/>
          <w:color w:val="000000" w:themeColor="text1"/>
          <w:sz w:val="24"/>
          <w:szCs w:val="24"/>
        </w:rPr>
        <w:t>adversity impact</w:t>
      </w:r>
      <w:r w:rsidR="000F0B85">
        <w:rPr>
          <w:rFonts w:ascii="Garamond" w:hAnsi="Garamond"/>
          <w:color w:val="000000" w:themeColor="text1"/>
          <w:sz w:val="24"/>
          <w:szCs w:val="24"/>
        </w:rPr>
        <w:t>s</w:t>
      </w:r>
      <w:r w:rsidR="00C315CC" w:rsidRPr="000960F4">
        <w:rPr>
          <w:rFonts w:ascii="Garamond" w:hAnsi="Garamond"/>
          <w:color w:val="000000" w:themeColor="text1"/>
          <w:sz w:val="24"/>
          <w:szCs w:val="24"/>
        </w:rPr>
        <w:t xml:space="preserve"> mental health </w:t>
      </w:r>
      <w:r w:rsidR="006C48CA" w:rsidRPr="000960F4">
        <w:rPr>
          <w:rFonts w:ascii="Garamond" w:hAnsi="Garamond"/>
          <w:color w:val="000000" w:themeColor="text1"/>
          <w:sz w:val="24"/>
          <w:szCs w:val="24"/>
        </w:rPr>
        <w:t>trajectories</w:t>
      </w:r>
      <w:r w:rsidR="00C315CC" w:rsidRPr="000960F4">
        <w:rPr>
          <w:rFonts w:ascii="Garamond" w:hAnsi="Garamond"/>
          <w:color w:val="000000" w:themeColor="text1"/>
          <w:sz w:val="24"/>
          <w:szCs w:val="24"/>
        </w:rPr>
        <w:t xml:space="preserve"> in wild apes</w:t>
      </w:r>
    </w:p>
    <w:p w14:paraId="3F4EFB5A" w14:textId="75B36313" w:rsidR="00AE4F94" w:rsidRPr="000960F4" w:rsidRDefault="003E2E11" w:rsidP="00C95542">
      <w:pPr>
        <w:pStyle w:val="NormalWeb"/>
        <w:spacing w:beforeLines="0" w:afterLines="0" w:after="0"/>
        <w:ind w:left="1440" w:hanging="1440"/>
        <w:jc w:val="both"/>
        <w:rPr>
          <w:rFonts w:ascii="Garamond" w:hAnsi="Garamond"/>
          <w:color w:val="000000" w:themeColor="text1"/>
          <w:sz w:val="24"/>
          <w:szCs w:val="24"/>
        </w:rPr>
      </w:pPr>
      <w:r w:rsidRPr="000960F4">
        <w:rPr>
          <w:rFonts w:ascii="Garamond" w:hAnsi="Garamond"/>
          <w:color w:val="000000" w:themeColor="text1"/>
          <w:sz w:val="24"/>
          <w:szCs w:val="24"/>
        </w:rPr>
        <w:lastRenderedPageBreak/>
        <w:t>2014-</w:t>
      </w:r>
      <w:r w:rsidR="002D319B" w:rsidRPr="000960F4">
        <w:rPr>
          <w:rFonts w:ascii="Garamond" w:hAnsi="Garamond"/>
          <w:color w:val="000000" w:themeColor="text1"/>
          <w:sz w:val="24"/>
          <w:szCs w:val="24"/>
        </w:rPr>
        <w:t>present</w:t>
      </w:r>
      <w:r w:rsidRPr="000960F4">
        <w:rPr>
          <w:rFonts w:ascii="Garamond" w:hAnsi="Garamond"/>
          <w:color w:val="000000" w:themeColor="text1"/>
          <w:sz w:val="24"/>
          <w:szCs w:val="24"/>
        </w:rPr>
        <w:tab/>
      </w:r>
      <w:r w:rsidRPr="000960F4">
        <w:rPr>
          <w:rFonts w:ascii="Garamond" w:hAnsi="Garamond"/>
          <w:b/>
          <w:color w:val="000000" w:themeColor="text1"/>
          <w:sz w:val="24"/>
          <w:szCs w:val="24"/>
        </w:rPr>
        <w:t>Infant Cognition Lab</w:t>
      </w:r>
      <w:r w:rsidRPr="000960F4">
        <w:rPr>
          <w:rFonts w:ascii="Garamond" w:hAnsi="Garamond"/>
          <w:color w:val="000000" w:themeColor="text1"/>
          <w:sz w:val="24"/>
          <w:szCs w:val="24"/>
        </w:rPr>
        <w:t>, Department of Psychology, University of Michigan, P.I. Dr. Henry Wellman, Dev</w:t>
      </w:r>
      <w:r w:rsidR="003C0082" w:rsidRPr="000960F4">
        <w:rPr>
          <w:rFonts w:ascii="Garamond" w:hAnsi="Garamond"/>
          <w:color w:val="000000" w:themeColor="text1"/>
          <w:sz w:val="24"/>
          <w:szCs w:val="24"/>
        </w:rPr>
        <w:t xml:space="preserve">elopmental psychology research </w:t>
      </w:r>
      <w:r w:rsidR="00640F3A" w:rsidRPr="000960F4">
        <w:rPr>
          <w:rFonts w:ascii="Garamond" w:hAnsi="Garamond"/>
          <w:color w:val="000000" w:themeColor="text1"/>
          <w:sz w:val="24"/>
          <w:szCs w:val="24"/>
        </w:rPr>
        <w:t xml:space="preserve">on </w:t>
      </w:r>
      <w:r w:rsidR="003C0082" w:rsidRPr="000960F4">
        <w:rPr>
          <w:rFonts w:ascii="Garamond" w:hAnsi="Garamond"/>
          <w:color w:val="000000" w:themeColor="text1"/>
          <w:sz w:val="24"/>
          <w:szCs w:val="24"/>
        </w:rPr>
        <w:t>child social cognition</w:t>
      </w:r>
    </w:p>
    <w:p w14:paraId="67A95E50" w14:textId="3812352D" w:rsidR="001412FD" w:rsidRPr="000960F4" w:rsidRDefault="001412FD" w:rsidP="00C95542">
      <w:pPr>
        <w:pStyle w:val="NormalWeb"/>
        <w:spacing w:beforeLines="0" w:afterLines="0" w:after="0"/>
        <w:ind w:left="1440" w:hanging="1440"/>
        <w:jc w:val="both"/>
        <w:rPr>
          <w:rFonts w:ascii="Garamond" w:hAnsi="Garamond"/>
          <w:color w:val="000000" w:themeColor="text1"/>
          <w:sz w:val="24"/>
          <w:szCs w:val="24"/>
        </w:rPr>
      </w:pPr>
      <w:r w:rsidRPr="000960F4">
        <w:rPr>
          <w:rFonts w:ascii="Garamond" w:hAnsi="Garamond"/>
          <w:color w:val="000000" w:themeColor="text1"/>
          <w:sz w:val="24"/>
          <w:szCs w:val="24"/>
        </w:rPr>
        <w:t>2014-2020</w:t>
      </w:r>
      <w:r w:rsidRPr="000960F4">
        <w:rPr>
          <w:rFonts w:ascii="Garamond" w:hAnsi="Garamond"/>
          <w:color w:val="000000" w:themeColor="text1"/>
          <w:sz w:val="24"/>
          <w:szCs w:val="24"/>
        </w:rPr>
        <w:tab/>
      </w:r>
      <w:r w:rsidR="00865BF5" w:rsidRPr="000960F4">
        <w:rPr>
          <w:rFonts w:ascii="Garamond" w:hAnsi="Garamond"/>
          <w:b/>
          <w:color w:val="000000" w:themeColor="text1"/>
          <w:sz w:val="24"/>
          <w:szCs w:val="24"/>
        </w:rPr>
        <w:t>The</w:t>
      </w:r>
      <w:r w:rsidR="00865BF5" w:rsidRPr="000960F4">
        <w:rPr>
          <w:rFonts w:ascii="Garamond" w:hAnsi="Garamond"/>
          <w:color w:val="000000" w:themeColor="text1"/>
          <w:sz w:val="24"/>
          <w:szCs w:val="24"/>
        </w:rPr>
        <w:t xml:space="preserve"> </w:t>
      </w:r>
      <w:r w:rsidR="00865BF5" w:rsidRPr="000960F4">
        <w:rPr>
          <w:rFonts w:ascii="Garamond" w:hAnsi="Garamond"/>
          <w:b/>
          <w:color w:val="000000" w:themeColor="text1"/>
          <w:sz w:val="24"/>
          <w:szCs w:val="24"/>
        </w:rPr>
        <w:t>Conceptual Development Lab</w:t>
      </w:r>
      <w:r w:rsidRPr="000960F4">
        <w:rPr>
          <w:rFonts w:ascii="Garamond" w:hAnsi="Garamond"/>
          <w:color w:val="000000" w:themeColor="text1"/>
          <w:sz w:val="24"/>
          <w:szCs w:val="24"/>
        </w:rPr>
        <w:t xml:space="preserve">, Department of Psychology, University of Michigan, P.I. Dr. </w:t>
      </w:r>
      <w:r w:rsidR="00865BF5" w:rsidRPr="000960F4">
        <w:rPr>
          <w:rFonts w:ascii="Garamond" w:hAnsi="Garamond"/>
          <w:color w:val="000000" w:themeColor="text1"/>
          <w:sz w:val="24"/>
          <w:szCs w:val="24"/>
        </w:rPr>
        <w:t>Susan Gelman, Psychology research on emotional attachments</w:t>
      </w:r>
    </w:p>
    <w:p w14:paraId="3292DFE7" w14:textId="53EC3D49" w:rsidR="003E2E11" w:rsidRPr="000960F4" w:rsidRDefault="003C0082" w:rsidP="00C95542">
      <w:pPr>
        <w:pStyle w:val="NormalWeb"/>
        <w:spacing w:beforeLines="0" w:afterLines="0" w:after="0"/>
        <w:jc w:val="both"/>
        <w:rPr>
          <w:rFonts w:ascii="Garamond" w:hAnsi="Garamond"/>
          <w:color w:val="000000" w:themeColor="text1"/>
          <w:sz w:val="24"/>
          <w:szCs w:val="24"/>
        </w:rPr>
      </w:pPr>
      <w:r w:rsidRPr="000960F4">
        <w:rPr>
          <w:rFonts w:ascii="Garamond" w:hAnsi="Garamond"/>
          <w:color w:val="000000" w:themeColor="text1"/>
          <w:sz w:val="24"/>
          <w:szCs w:val="24"/>
        </w:rPr>
        <w:t>2008-</w:t>
      </w:r>
      <w:r w:rsidR="003E2E11" w:rsidRPr="000960F4">
        <w:rPr>
          <w:rFonts w:ascii="Garamond" w:hAnsi="Garamond"/>
          <w:color w:val="000000" w:themeColor="text1"/>
          <w:sz w:val="24"/>
          <w:szCs w:val="24"/>
        </w:rPr>
        <w:t>2013</w:t>
      </w:r>
      <w:r w:rsidR="003E2E11" w:rsidRPr="000960F4">
        <w:rPr>
          <w:rFonts w:ascii="Garamond" w:hAnsi="Garamond"/>
          <w:color w:val="000000" w:themeColor="text1"/>
          <w:sz w:val="24"/>
          <w:szCs w:val="24"/>
        </w:rPr>
        <w:tab/>
      </w:r>
      <w:r w:rsidR="003E2E11" w:rsidRPr="000960F4">
        <w:rPr>
          <w:rFonts w:ascii="Garamond" w:hAnsi="Garamond"/>
          <w:b/>
          <w:color w:val="000000" w:themeColor="text1"/>
          <w:sz w:val="24"/>
          <w:szCs w:val="24"/>
        </w:rPr>
        <w:t>Duke Lemur Center</w:t>
      </w:r>
      <w:r w:rsidR="003E2E11" w:rsidRPr="000960F4">
        <w:rPr>
          <w:rFonts w:ascii="Garamond" w:hAnsi="Garamond"/>
          <w:color w:val="000000" w:themeColor="text1"/>
          <w:sz w:val="24"/>
          <w:szCs w:val="24"/>
        </w:rPr>
        <w:t xml:space="preserve">, Durham, North Carolina </w:t>
      </w:r>
    </w:p>
    <w:p w14:paraId="540D7845" w14:textId="7DECC5FC" w:rsidR="00AE4F94" w:rsidRPr="000960F4" w:rsidRDefault="003E2E11" w:rsidP="00C95542">
      <w:pPr>
        <w:pStyle w:val="NormalWeb"/>
        <w:spacing w:beforeLines="0" w:afterLines="0" w:after="0"/>
        <w:ind w:left="1440"/>
        <w:jc w:val="both"/>
        <w:rPr>
          <w:rFonts w:ascii="Garamond" w:hAnsi="Garamond"/>
          <w:color w:val="000000" w:themeColor="text1"/>
          <w:sz w:val="24"/>
          <w:szCs w:val="24"/>
        </w:rPr>
      </w:pPr>
      <w:r w:rsidRPr="000960F4">
        <w:rPr>
          <w:rFonts w:ascii="Garamond" w:hAnsi="Garamond"/>
          <w:color w:val="000000" w:themeColor="text1"/>
          <w:sz w:val="24"/>
          <w:szCs w:val="24"/>
        </w:rPr>
        <w:t>Designed and performed experiments to study cognition, social behavior and vocal communication in lemurs</w:t>
      </w:r>
    </w:p>
    <w:p w14:paraId="3E3651F4" w14:textId="7E008F2B" w:rsidR="003E2E11" w:rsidRPr="000960F4" w:rsidRDefault="003C0082" w:rsidP="00C95542">
      <w:pPr>
        <w:pStyle w:val="NormalWeb"/>
        <w:spacing w:beforeLines="0" w:afterLines="0" w:after="0"/>
        <w:jc w:val="both"/>
        <w:rPr>
          <w:rFonts w:ascii="Garamond" w:hAnsi="Garamond"/>
          <w:color w:val="000000" w:themeColor="text1"/>
          <w:sz w:val="24"/>
          <w:szCs w:val="24"/>
        </w:rPr>
      </w:pPr>
      <w:r w:rsidRPr="000960F4">
        <w:rPr>
          <w:rFonts w:ascii="Garamond" w:hAnsi="Garamond"/>
          <w:color w:val="000000" w:themeColor="text1"/>
          <w:sz w:val="24"/>
          <w:szCs w:val="24"/>
        </w:rPr>
        <w:t>2009-</w:t>
      </w:r>
      <w:r w:rsidR="003E2E11" w:rsidRPr="000960F4">
        <w:rPr>
          <w:rFonts w:ascii="Garamond" w:hAnsi="Garamond"/>
          <w:color w:val="000000" w:themeColor="text1"/>
          <w:sz w:val="24"/>
          <w:szCs w:val="24"/>
        </w:rPr>
        <w:t>2013</w:t>
      </w:r>
      <w:r w:rsidR="003E2E11" w:rsidRPr="000960F4">
        <w:rPr>
          <w:rFonts w:ascii="Garamond" w:hAnsi="Garamond"/>
          <w:color w:val="000000" w:themeColor="text1"/>
          <w:sz w:val="24"/>
          <w:szCs w:val="24"/>
        </w:rPr>
        <w:tab/>
      </w:r>
      <w:r w:rsidR="003E2E11" w:rsidRPr="000960F4">
        <w:rPr>
          <w:rFonts w:ascii="Garamond" w:hAnsi="Garamond"/>
          <w:b/>
          <w:color w:val="000000" w:themeColor="text1"/>
          <w:sz w:val="24"/>
          <w:szCs w:val="24"/>
        </w:rPr>
        <w:t>North Carolina Zoo</w:t>
      </w:r>
      <w:r w:rsidR="003E2E11" w:rsidRPr="000960F4">
        <w:rPr>
          <w:rFonts w:ascii="Garamond" w:hAnsi="Garamond"/>
          <w:color w:val="000000" w:themeColor="text1"/>
          <w:sz w:val="24"/>
          <w:szCs w:val="24"/>
        </w:rPr>
        <w:t>, Asheboro, North Carolina</w:t>
      </w:r>
    </w:p>
    <w:p w14:paraId="23CBE156" w14:textId="7F745EF0" w:rsidR="00AE4F94" w:rsidRPr="000960F4" w:rsidRDefault="003E2E11" w:rsidP="00C95542">
      <w:pPr>
        <w:pStyle w:val="NormalWeb"/>
        <w:spacing w:beforeLines="0" w:afterLines="0" w:after="0"/>
        <w:ind w:left="1440"/>
        <w:jc w:val="both"/>
        <w:rPr>
          <w:rFonts w:ascii="Garamond" w:hAnsi="Garamond"/>
          <w:color w:val="000000" w:themeColor="text1"/>
          <w:sz w:val="24"/>
          <w:szCs w:val="24"/>
        </w:rPr>
      </w:pPr>
      <w:r w:rsidRPr="000960F4">
        <w:rPr>
          <w:rFonts w:ascii="Garamond" w:hAnsi="Garamond"/>
          <w:color w:val="000000" w:themeColor="text1"/>
          <w:sz w:val="24"/>
          <w:szCs w:val="24"/>
        </w:rPr>
        <w:t>Tested hamadryas baboons and chimpanzees in comparative studies of cognition</w:t>
      </w:r>
    </w:p>
    <w:p w14:paraId="5F9053CB" w14:textId="25713868" w:rsidR="00AE4F94" w:rsidRPr="000960F4" w:rsidRDefault="0096669A" w:rsidP="00C95542">
      <w:pPr>
        <w:pStyle w:val="NormalWeb"/>
        <w:spacing w:beforeLines="0" w:afterLines="0" w:after="0"/>
        <w:ind w:left="1440" w:hanging="1440"/>
        <w:jc w:val="both"/>
        <w:rPr>
          <w:rFonts w:ascii="Garamond" w:hAnsi="Garamond"/>
          <w:color w:val="000000" w:themeColor="text1"/>
          <w:sz w:val="24"/>
          <w:szCs w:val="24"/>
        </w:rPr>
      </w:pPr>
      <w:r w:rsidRPr="000960F4">
        <w:rPr>
          <w:rFonts w:ascii="Garamond" w:hAnsi="Garamond"/>
          <w:color w:val="000000" w:themeColor="text1"/>
          <w:sz w:val="24"/>
          <w:szCs w:val="24"/>
        </w:rPr>
        <w:t>2008</w:t>
      </w:r>
      <w:r w:rsidR="003C0082" w:rsidRPr="000960F4">
        <w:rPr>
          <w:rFonts w:ascii="Garamond" w:hAnsi="Garamond"/>
          <w:color w:val="000000" w:themeColor="text1"/>
          <w:sz w:val="24"/>
          <w:szCs w:val="24"/>
        </w:rPr>
        <w:t>-</w:t>
      </w:r>
      <w:r w:rsidR="003E2E11" w:rsidRPr="000960F4">
        <w:rPr>
          <w:rFonts w:ascii="Garamond" w:hAnsi="Garamond"/>
          <w:color w:val="000000" w:themeColor="text1"/>
          <w:sz w:val="24"/>
          <w:szCs w:val="24"/>
        </w:rPr>
        <w:t>2013</w:t>
      </w:r>
      <w:r w:rsidR="003E2E11" w:rsidRPr="000960F4">
        <w:rPr>
          <w:rFonts w:ascii="Garamond" w:hAnsi="Garamond"/>
          <w:color w:val="000000" w:themeColor="text1"/>
          <w:sz w:val="24"/>
          <w:szCs w:val="24"/>
        </w:rPr>
        <w:tab/>
      </w:r>
      <w:r w:rsidR="004B6591" w:rsidRPr="000960F4">
        <w:rPr>
          <w:rFonts w:ascii="Garamond" w:hAnsi="Garamond"/>
          <w:b/>
          <w:color w:val="000000" w:themeColor="text1"/>
          <w:sz w:val="24"/>
          <w:szCs w:val="24"/>
        </w:rPr>
        <w:t>Hominoid Psychology Research Group &amp;</w:t>
      </w:r>
      <w:r w:rsidR="004B6591" w:rsidRPr="000960F4">
        <w:rPr>
          <w:rFonts w:ascii="Garamond" w:hAnsi="Garamond"/>
          <w:color w:val="000000" w:themeColor="text1"/>
          <w:sz w:val="24"/>
          <w:szCs w:val="24"/>
        </w:rPr>
        <w:t xml:space="preserve"> </w:t>
      </w:r>
      <w:r w:rsidR="003E2E11" w:rsidRPr="000960F4">
        <w:rPr>
          <w:rFonts w:ascii="Garamond" w:hAnsi="Garamond"/>
          <w:b/>
          <w:color w:val="000000" w:themeColor="text1"/>
          <w:sz w:val="24"/>
          <w:szCs w:val="24"/>
        </w:rPr>
        <w:t>Duke Canine Cognition Center</w:t>
      </w:r>
      <w:r w:rsidR="003E2E11" w:rsidRPr="000960F4">
        <w:rPr>
          <w:rFonts w:ascii="Garamond" w:hAnsi="Garamond"/>
          <w:color w:val="000000" w:themeColor="text1"/>
          <w:sz w:val="24"/>
          <w:szCs w:val="24"/>
        </w:rPr>
        <w:t>, Duke University, P.I. Dr. Brian Hare</w:t>
      </w:r>
      <w:r w:rsidR="00015FD2" w:rsidRPr="000960F4">
        <w:rPr>
          <w:rFonts w:ascii="Garamond" w:hAnsi="Garamond"/>
          <w:color w:val="000000" w:themeColor="text1"/>
          <w:sz w:val="24"/>
          <w:szCs w:val="24"/>
        </w:rPr>
        <w:t xml:space="preserve">, </w:t>
      </w:r>
      <w:r w:rsidR="003552FC" w:rsidRPr="000960F4">
        <w:rPr>
          <w:rFonts w:ascii="Garamond" w:hAnsi="Garamond"/>
          <w:color w:val="000000" w:themeColor="text1"/>
          <w:sz w:val="24"/>
          <w:szCs w:val="24"/>
        </w:rPr>
        <w:t>Managed laboratory, c</w:t>
      </w:r>
      <w:r w:rsidR="003E2E11" w:rsidRPr="000960F4">
        <w:rPr>
          <w:rFonts w:ascii="Garamond" w:hAnsi="Garamond"/>
          <w:color w:val="000000" w:themeColor="text1"/>
          <w:sz w:val="24"/>
          <w:szCs w:val="24"/>
        </w:rPr>
        <w:t xml:space="preserve">onducted cognitive experiments with </w:t>
      </w:r>
      <w:r w:rsidR="00015FD2" w:rsidRPr="000960F4">
        <w:rPr>
          <w:rFonts w:ascii="Garamond" w:hAnsi="Garamond"/>
          <w:color w:val="000000" w:themeColor="text1"/>
          <w:sz w:val="24"/>
          <w:szCs w:val="24"/>
        </w:rPr>
        <w:t xml:space="preserve">lemurs, monkeys, apes, </w:t>
      </w:r>
      <w:r w:rsidR="003552FC" w:rsidRPr="000960F4">
        <w:rPr>
          <w:rFonts w:ascii="Garamond" w:hAnsi="Garamond"/>
          <w:color w:val="000000" w:themeColor="text1"/>
          <w:sz w:val="24"/>
          <w:szCs w:val="24"/>
        </w:rPr>
        <w:t>and pet dogs</w:t>
      </w:r>
    </w:p>
    <w:p w14:paraId="168A3978" w14:textId="77777777" w:rsidR="003E2E11" w:rsidRPr="000960F4" w:rsidRDefault="003E2E11" w:rsidP="00C95542">
      <w:pPr>
        <w:pStyle w:val="NormalWeb"/>
        <w:spacing w:beforeLines="0" w:afterLines="0" w:after="0"/>
        <w:ind w:left="720" w:hanging="720"/>
        <w:jc w:val="both"/>
        <w:rPr>
          <w:rFonts w:ascii="Garamond" w:hAnsi="Garamond"/>
          <w:color w:val="000000" w:themeColor="text1"/>
          <w:sz w:val="24"/>
          <w:szCs w:val="24"/>
        </w:rPr>
      </w:pPr>
      <w:r w:rsidRPr="000960F4">
        <w:rPr>
          <w:rFonts w:ascii="Garamond" w:hAnsi="Garamond"/>
          <w:color w:val="000000" w:themeColor="text1"/>
          <w:sz w:val="24"/>
          <w:szCs w:val="24"/>
        </w:rPr>
        <w:t xml:space="preserve"> 2011</w:t>
      </w:r>
      <w:r w:rsidRPr="000960F4">
        <w:rPr>
          <w:rFonts w:ascii="Garamond" w:hAnsi="Garamond"/>
          <w:color w:val="000000" w:themeColor="text1"/>
          <w:sz w:val="24"/>
          <w:szCs w:val="24"/>
        </w:rPr>
        <w:tab/>
      </w:r>
      <w:r w:rsidRPr="000960F4">
        <w:rPr>
          <w:rFonts w:ascii="Garamond" w:hAnsi="Garamond"/>
          <w:color w:val="000000" w:themeColor="text1"/>
          <w:sz w:val="24"/>
          <w:szCs w:val="24"/>
        </w:rPr>
        <w:tab/>
      </w:r>
      <w:r w:rsidRPr="000960F4">
        <w:rPr>
          <w:rFonts w:ascii="Garamond" w:hAnsi="Garamond"/>
          <w:b/>
          <w:color w:val="000000" w:themeColor="text1"/>
          <w:sz w:val="24"/>
          <w:szCs w:val="24"/>
        </w:rPr>
        <w:t>Budongo Conservation Field Station</w:t>
      </w:r>
      <w:r w:rsidRPr="000960F4">
        <w:rPr>
          <w:rFonts w:ascii="Garamond" w:hAnsi="Garamond"/>
          <w:color w:val="000000" w:themeColor="text1"/>
          <w:sz w:val="24"/>
          <w:szCs w:val="24"/>
        </w:rPr>
        <w:t>, Budongo Forest Reserve, Uganda</w:t>
      </w:r>
    </w:p>
    <w:p w14:paraId="3DB980E7" w14:textId="77777777" w:rsidR="00FF5A1B" w:rsidRPr="000960F4" w:rsidRDefault="003E2E11" w:rsidP="00C95542">
      <w:pPr>
        <w:pStyle w:val="NormalWeb"/>
        <w:spacing w:beforeLines="0" w:afterLines="0" w:after="0"/>
        <w:ind w:left="720" w:firstLine="720"/>
        <w:jc w:val="both"/>
        <w:rPr>
          <w:rFonts w:ascii="Garamond" w:hAnsi="Garamond"/>
          <w:color w:val="000000" w:themeColor="text1"/>
          <w:sz w:val="24"/>
          <w:szCs w:val="24"/>
        </w:rPr>
      </w:pPr>
      <w:r w:rsidRPr="000960F4">
        <w:rPr>
          <w:rFonts w:ascii="Garamond" w:hAnsi="Garamond"/>
          <w:color w:val="000000" w:themeColor="text1"/>
          <w:sz w:val="24"/>
          <w:szCs w:val="24"/>
        </w:rPr>
        <w:t>Habituated and studied the behavior of wild chimpanzees</w:t>
      </w:r>
    </w:p>
    <w:p w14:paraId="0942A8F6" w14:textId="77777777" w:rsidR="00293EA9" w:rsidRPr="000960F4" w:rsidRDefault="00293EA9" w:rsidP="00C95542">
      <w:pPr>
        <w:pStyle w:val="NormalWeb"/>
        <w:spacing w:beforeLines="0" w:afterLines="0" w:after="0"/>
        <w:jc w:val="both"/>
        <w:rPr>
          <w:rFonts w:ascii="Avenir Book" w:hAnsi="Avenir Book"/>
          <w:color w:val="000000" w:themeColor="text1"/>
          <w:sz w:val="24"/>
          <w:szCs w:val="24"/>
        </w:rPr>
      </w:pPr>
    </w:p>
    <w:p w14:paraId="2B6AE274" w14:textId="4935A0C4" w:rsidR="00293EA9" w:rsidRPr="000960F4" w:rsidRDefault="00293EA9" w:rsidP="00C95542">
      <w:pPr>
        <w:ind w:left="720" w:hanging="720"/>
        <w:jc w:val="both"/>
        <w:rPr>
          <w:rFonts w:ascii="Avenir Book" w:hAnsi="Avenir Book" w:cs="Times New Roman"/>
          <w:b/>
          <w:color w:val="A61761"/>
        </w:rPr>
      </w:pPr>
      <w:r w:rsidRPr="000960F4">
        <w:rPr>
          <w:rFonts w:ascii="Avenir Book" w:hAnsi="Avenir Book" w:cs="Times New Roman"/>
          <w:b/>
          <w:color w:val="A61761"/>
        </w:rPr>
        <w:t>WORKSHOPS</w:t>
      </w:r>
    </w:p>
    <w:p w14:paraId="3B0ECC5A" w14:textId="6A5347CC" w:rsidR="00293EA9" w:rsidRPr="000960F4" w:rsidRDefault="00293EA9" w:rsidP="00C95542">
      <w:pPr>
        <w:pStyle w:val="NormalWeb"/>
        <w:spacing w:before="2" w:after="2"/>
        <w:ind w:left="1440" w:hanging="1440"/>
        <w:jc w:val="both"/>
        <w:rPr>
          <w:rFonts w:ascii="Garamond" w:hAnsi="Garamond"/>
          <w:color w:val="000000" w:themeColor="text1"/>
          <w:sz w:val="24"/>
          <w:szCs w:val="24"/>
        </w:rPr>
      </w:pPr>
      <w:r w:rsidRPr="000960F4">
        <w:rPr>
          <w:rFonts w:ascii="Garamond" w:hAnsi="Garamond"/>
          <w:color w:val="000000" w:themeColor="text1"/>
          <w:sz w:val="24"/>
          <w:szCs w:val="24"/>
        </w:rPr>
        <w:t>2018</w:t>
      </w:r>
      <w:r w:rsidRPr="000960F4">
        <w:rPr>
          <w:rFonts w:ascii="Garamond" w:hAnsi="Garamond"/>
          <w:color w:val="000000" w:themeColor="text1"/>
          <w:sz w:val="24"/>
          <w:szCs w:val="24"/>
        </w:rPr>
        <w:tab/>
        <w:t>Diverse Intelligences Summer Institute, Templeton World Charity Foundation, University of St. Andrews, Scotland</w:t>
      </w:r>
    </w:p>
    <w:p w14:paraId="78A3479E" w14:textId="21E2CA63" w:rsidR="00293EA9" w:rsidRPr="000960F4" w:rsidRDefault="00293EA9" w:rsidP="00C95542">
      <w:pPr>
        <w:pStyle w:val="NormalWeb"/>
        <w:spacing w:before="2" w:after="2"/>
        <w:jc w:val="both"/>
        <w:rPr>
          <w:rFonts w:ascii="Garamond" w:hAnsi="Garamond"/>
          <w:color w:val="000000" w:themeColor="text1"/>
          <w:sz w:val="24"/>
          <w:szCs w:val="24"/>
        </w:rPr>
      </w:pPr>
      <w:r w:rsidRPr="000960F4">
        <w:rPr>
          <w:rFonts w:ascii="Garamond" w:hAnsi="Garamond"/>
          <w:color w:val="000000" w:themeColor="text1"/>
          <w:sz w:val="24"/>
          <w:szCs w:val="24"/>
        </w:rPr>
        <w:t>2014</w:t>
      </w:r>
      <w:r w:rsidRPr="000960F4">
        <w:rPr>
          <w:rFonts w:ascii="Garamond" w:hAnsi="Garamond"/>
          <w:color w:val="000000" w:themeColor="text1"/>
          <w:sz w:val="24"/>
          <w:szCs w:val="24"/>
        </w:rPr>
        <w:tab/>
      </w:r>
      <w:r w:rsidRPr="000960F4">
        <w:rPr>
          <w:rFonts w:ascii="Garamond" w:hAnsi="Garamond"/>
          <w:color w:val="000000" w:themeColor="text1"/>
          <w:sz w:val="24"/>
          <w:szCs w:val="24"/>
        </w:rPr>
        <w:tab/>
        <w:t>AnthroTree Workshop, Duke University, Durham, North Carolina</w:t>
      </w:r>
    </w:p>
    <w:p w14:paraId="029A7FE4" w14:textId="77777777" w:rsidR="00293EA9" w:rsidRPr="00D54233" w:rsidRDefault="00293EA9" w:rsidP="00C95542">
      <w:pPr>
        <w:pStyle w:val="NormalWeb"/>
        <w:spacing w:before="2" w:after="2"/>
        <w:jc w:val="both"/>
        <w:rPr>
          <w:rFonts w:ascii="Avenir Book" w:hAnsi="Avenir Book"/>
          <w:color w:val="000000" w:themeColor="text1"/>
          <w:sz w:val="24"/>
          <w:szCs w:val="24"/>
        </w:rPr>
      </w:pPr>
    </w:p>
    <w:p w14:paraId="001CB2F7" w14:textId="1092F00B" w:rsidR="00166C14" w:rsidRPr="000960F4" w:rsidRDefault="00002BAE" w:rsidP="00C95542">
      <w:pPr>
        <w:pStyle w:val="NormalWeb"/>
        <w:spacing w:beforeLines="0" w:afterLines="0" w:after="0"/>
        <w:jc w:val="both"/>
        <w:rPr>
          <w:rFonts w:ascii="Avenir Book" w:hAnsi="Avenir Book"/>
          <w:b/>
          <w:color w:val="A61761"/>
          <w:sz w:val="24"/>
          <w:szCs w:val="24"/>
        </w:rPr>
      </w:pPr>
      <w:r w:rsidRPr="000960F4">
        <w:rPr>
          <w:rFonts w:ascii="Avenir Book" w:hAnsi="Avenir Book"/>
          <w:b/>
          <w:color w:val="A61761"/>
          <w:sz w:val="24"/>
          <w:szCs w:val="24"/>
        </w:rPr>
        <w:t>TEACHING</w:t>
      </w:r>
    </w:p>
    <w:p w14:paraId="018CDE16" w14:textId="0D2A3C58" w:rsidR="001337B3" w:rsidRPr="000960F4" w:rsidRDefault="004A76C3" w:rsidP="00C95542">
      <w:pPr>
        <w:pStyle w:val="NormalWeb"/>
        <w:spacing w:before="2" w:after="2"/>
        <w:ind w:left="720" w:hanging="720"/>
        <w:jc w:val="both"/>
        <w:rPr>
          <w:rFonts w:ascii="Garamond" w:hAnsi="Garamond"/>
          <w:b/>
          <w:color w:val="000000" w:themeColor="text1"/>
          <w:sz w:val="24"/>
          <w:szCs w:val="24"/>
        </w:rPr>
      </w:pPr>
      <w:r w:rsidRPr="000960F4">
        <w:rPr>
          <w:rFonts w:ascii="Garamond" w:hAnsi="Garamond"/>
          <w:b/>
          <w:color w:val="000000" w:themeColor="text1"/>
          <w:sz w:val="24"/>
          <w:szCs w:val="24"/>
        </w:rPr>
        <w:t>Primary Instructor, University of Michigan</w:t>
      </w:r>
    </w:p>
    <w:p w14:paraId="3EEB6B63" w14:textId="5B67F8B3" w:rsidR="00AE4F94" w:rsidRPr="000960F4" w:rsidRDefault="00B03AB8" w:rsidP="00C95542">
      <w:pPr>
        <w:pStyle w:val="NormalWeb"/>
        <w:spacing w:before="2" w:after="2"/>
        <w:ind w:left="720" w:hanging="720"/>
        <w:jc w:val="both"/>
        <w:rPr>
          <w:rFonts w:ascii="Garamond" w:hAnsi="Garamond"/>
          <w:color w:val="000000" w:themeColor="text1"/>
          <w:sz w:val="24"/>
          <w:szCs w:val="24"/>
        </w:rPr>
      </w:pPr>
      <w:r w:rsidRPr="000960F4">
        <w:rPr>
          <w:rFonts w:ascii="Garamond" w:hAnsi="Garamond"/>
          <w:color w:val="000000" w:themeColor="text1"/>
          <w:sz w:val="24"/>
          <w:szCs w:val="24"/>
        </w:rPr>
        <w:t>2019</w:t>
      </w:r>
      <w:r w:rsidR="00910497" w:rsidRPr="000960F4">
        <w:rPr>
          <w:rFonts w:ascii="Garamond" w:hAnsi="Garamond"/>
          <w:color w:val="000000" w:themeColor="text1"/>
          <w:sz w:val="24"/>
          <w:szCs w:val="24"/>
        </w:rPr>
        <w:tab/>
      </w:r>
      <w:r w:rsidR="00910497" w:rsidRPr="000960F4">
        <w:rPr>
          <w:rFonts w:ascii="Garamond" w:hAnsi="Garamond"/>
          <w:color w:val="000000" w:themeColor="text1"/>
          <w:sz w:val="24"/>
          <w:szCs w:val="24"/>
        </w:rPr>
        <w:tab/>
        <w:t>Introduction t</w:t>
      </w:r>
      <w:r w:rsidRPr="000960F4">
        <w:rPr>
          <w:rFonts w:ascii="Garamond" w:hAnsi="Garamond"/>
          <w:color w:val="000000" w:themeColor="text1"/>
          <w:sz w:val="24"/>
          <w:szCs w:val="24"/>
        </w:rPr>
        <w:t>o Biological Anthropology</w:t>
      </w:r>
    </w:p>
    <w:p w14:paraId="2471A869" w14:textId="53D1EAD4" w:rsidR="006E13DC" w:rsidRPr="000960F4" w:rsidRDefault="00B03AB8" w:rsidP="00C95542">
      <w:pPr>
        <w:pStyle w:val="NormalWeb"/>
        <w:spacing w:before="2" w:after="2"/>
        <w:ind w:left="720" w:hanging="720"/>
        <w:jc w:val="both"/>
        <w:rPr>
          <w:rFonts w:ascii="Garamond" w:hAnsi="Garamond"/>
          <w:color w:val="000000" w:themeColor="text1"/>
          <w:sz w:val="24"/>
          <w:szCs w:val="24"/>
        </w:rPr>
      </w:pPr>
      <w:r w:rsidRPr="000960F4">
        <w:rPr>
          <w:rFonts w:ascii="Garamond" w:hAnsi="Garamond"/>
          <w:color w:val="000000" w:themeColor="text1"/>
          <w:sz w:val="24"/>
          <w:szCs w:val="24"/>
        </w:rPr>
        <w:t>2018</w:t>
      </w:r>
      <w:r w:rsidR="004A76C3" w:rsidRPr="000960F4">
        <w:rPr>
          <w:rFonts w:ascii="Garamond" w:hAnsi="Garamond"/>
          <w:color w:val="000000" w:themeColor="text1"/>
          <w:sz w:val="24"/>
          <w:szCs w:val="24"/>
        </w:rPr>
        <w:tab/>
      </w:r>
      <w:r w:rsidR="004A76C3" w:rsidRPr="000960F4">
        <w:rPr>
          <w:rFonts w:ascii="Garamond" w:hAnsi="Garamond"/>
          <w:color w:val="000000" w:themeColor="text1"/>
          <w:sz w:val="24"/>
          <w:szCs w:val="24"/>
        </w:rPr>
        <w:tab/>
        <w:t>Writing and Academic Inquiry: Coming</w:t>
      </w:r>
      <w:r w:rsidRPr="000960F4">
        <w:rPr>
          <w:rFonts w:ascii="Garamond" w:hAnsi="Garamond"/>
          <w:color w:val="000000" w:themeColor="text1"/>
          <w:sz w:val="24"/>
          <w:szCs w:val="24"/>
        </w:rPr>
        <w:t xml:space="preserve"> of Age</w:t>
      </w:r>
      <w:r w:rsidR="003B59BB" w:rsidRPr="000960F4">
        <w:rPr>
          <w:rFonts w:ascii="Garamond" w:hAnsi="Garamond"/>
          <w:color w:val="000000" w:themeColor="text1"/>
          <w:sz w:val="24"/>
          <w:szCs w:val="24"/>
        </w:rPr>
        <w:t xml:space="preserve"> Stories</w:t>
      </w:r>
    </w:p>
    <w:p w14:paraId="102E6746" w14:textId="77777777" w:rsidR="006E13DC" w:rsidRPr="000960F4" w:rsidRDefault="006E13DC" w:rsidP="00C95542">
      <w:pPr>
        <w:pStyle w:val="NormalWeb"/>
        <w:spacing w:before="2" w:after="2"/>
        <w:ind w:left="720" w:hanging="720"/>
        <w:jc w:val="both"/>
        <w:rPr>
          <w:rFonts w:ascii="Garamond" w:hAnsi="Garamond"/>
          <w:color w:val="000000" w:themeColor="text1"/>
        </w:rPr>
      </w:pPr>
    </w:p>
    <w:p w14:paraId="1430B3DB" w14:textId="115E0D75" w:rsidR="001337B3" w:rsidRPr="000960F4" w:rsidRDefault="00822C99" w:rsidP="00C95542">
      <w:pPr>
        <w:pStyle w:val="NormalWeb"/>
        <w:spacing w:before="2" w:after="2"/>
        <w:ind w:left="720" w:hanging="720"/>
        <w:jc w:val="both"/>
        <w:rPr>
          <w:rFonts w:ascii="Garamond" w:hAnsi="Garamond"/>
          <w:b/>
          <w:color w:val="000000" w:themeColor="text1"/>
          <w:sz w:val="24"/>
          <w:szCs w:val="24"/>
        </w:rPr>
      </w:pPr>
      <w:r w:rsidRPr="000960F4">
        <w:rPr>
          <w:rFonts w:ascii="Garamond" w:hAnsi="Garamond"/>
          <w:b/>
          <w:color w:val="000000" w:themeColor="text1"/>
          <w:sz w:val="24"/>
          <w:szCs w:val="24"/>
        </w:rPr>
        <w:t>Assistant Instructor</w:t>
      </w:r>
      <w:r w:rsidR="00983B83" w:rsidRPr="000960F4">
        <w:rPr>
          <w:rFonts w:ascii="Garamond" w:hAnsi="Garamond"/>
          <w:b/>
          <w:color w:val="000000" w:themeColor="text1"/>
          <w:sz w:val="24"/>
          <w:szCs w:val="24"/>
        </w:rPr>
        <w:t>,</w:t>
      </w:r>
      <w:r w:rsidR="004A76C3" w:rsidRPr="000960F4">
        <w:rPr>
          <w:rFonts w:ascii="Garamond" w:hAnsi="Garamond"/>
          <w:b/>
          <w:color w:val="000000" w:themeColor="text1"/>
          <w:sz w:val="24"/>
          <w:szCs w:val="24"/>
        </w:rPr>
        <w:t xml:space="preserve"> University of Michigan</w:t>
      </w:r>
    </w:p>
    <w:p w14:paraId="68838A3B" w14:textId="250C1D9B" w:rsidR="00AE4F94" w:rsidRPr="000960F4" w:rsidRDefault="00B03AB8" w:rsidP="00C95542">
      <w:pPr>
        <w:pStyle w:val="NormalWeb"/>
        <w:spacing w:before="2" w:after="2"/>
        <w:jc w:val="both"/>
        <w:rPr>
          <w:rFonts w:ascii="Garamond" w:hAnsi="Garamond"/>
          <w:color w:val="000000" w:themeColor="text1"/>
          <w:sz w:val="24"/>
          <w:szCs w:val="24"/>
        </w:rPr>
      </w:pPr>
      <w:r w:rsidRPr="000960F4">
        <w:rPr>
          <w:rFonts w:ascii="Garamond" w:hAnsi="Garamond"/>
          <w:color w:val="000000" w:themeColor="text1"/>
          <w:sz w:val="24"/>
          <w:szCs w:val="24"/>
        </w:rPr>
        <w:t>2019</w:t>
      </w:r>
      <w:r w:rsidRPr="000960F4">
        <w:rPr>
          <w:rFonts w:ascii="Garamond" w:hAnsi="Garamond"/>
          <w:color w:val="000000" w:themeColor="text1"/>
          <w:sz w:val="24"/>
          <w:szCs w:val="24"/>
        </w:rPr>
        <w:tab/>
      </w:r>
      <w:r w:rsidRPr="000960F4">
        <w:rPr>
          <w:rFonts w:ascii="Garamond" w:hAnsi="Garamond"/>
          <w:color w:val="000000" w:themeColor="text1"/>
          <w:sz w:val="24"/>
          <w:szCs w:val="24"/>
        </w:rPr>
        <w:tab/>
      </w:r>
      <w:r w:rsidR="00177964" w:rsidRPr="000960F4">
        <w:rPr>
          <w:rFonts w:ascii="Garamond" w:hAnsi="Garamond"/>
          <w:color w:val="000000" w:themeColor="text1"/>
          <w:sz w:val="24"/>
          <w:szCs w:val="24"/>
        </w:rPr>
        <w:t>Pri</w:t>
      </w:r>
      <w:r w:rsidRPr="000960F4">
        <w:rPr>
          <w:rFonts w:ascii="Garamond" w:hAnsi="Garamond"/>
          <w:color w:val="000000" w:themeColor="text1"/>
          <w:sz w:val="24"/>
          <w:szCs w:val="24"/>
        </w:rPr>
        <w:t>mate Evolutionary Ecology (teaching award recipient</w:t>
      </w:r>
      <w:r w:rsidR="00BA3200" w:rsidRPr="000960F4">
        <w:rPr>
          <w:rFonts w:ascii="Garamond" w:hAnsi="Garamond"/>
          <w:color w:val="000000" w:themeColor="text1"/>
          <w:sz w:val="24"/>
          <w:szCs w:val="24"/>
        </w:rPr>
        <w:t>)</w:t>
      </w:r>
    </w:p>
    <w:p w14:paraId="195AEE66" w14:textId="2BF492C2" w:rsidR="00AE4F94" w:rsidRPr="000960F4" w:rsidRDefault="00B03AB8" w:rsidP="00C95542">
      <w:pPr>
        <w:pStyle w:val="NormalWeb"/>
        <w:spacing w:before="2" w:after="2"/>
        <w:jc w:val="both"/>
        <w:rPr>
          <w:rFonts w:ascii="Garamond" w:hAnsi="Garamond"/>
          <w:color w:val="000000" w:themeColor="text1"/>
          <w:sz w:val="24"/>
          <w:szCs w:val="24"/>
        </w:rPr>
      </w:pPr>
      <w:r w:rsidRPr="000960F4">
        <w:rPr>
          <w:rFonts w:ascii="Garamond" w:hAnsi="Garamond"/>
          <w:color w:val="000000" w:themeColor="text1"/>
          <w:sz w:val="24"/>
          <w:szCs w:val="24"/>
        </w:rPr>
        <w:t>2015</w:t>
      </w:r>
      <w:r w:rsidRPr="000960F4">
        <w:rPr>
          <w:rFonts w:ascii="Garamond" w:hAnsi="Garamond"/>
          <w:color w:val="000000" w:themeColor="text1"/>
          <w:sz w:val="24"/>
          <w:szCs w:val="24"/>
        </w:rPr>
        <w:tab/>
      </w:r>
      <w:r w:rsidRPr="000960F4">
        <w:rPr>
          <w:rFonts w:ascii="Garamond" w:hAnsi="Garamond"/>
          <w:color w:val="000000" w:themeColor="text1"/>
          <w:sz w:val="24"/>
          <w:szCs w:val="24"/>
        </w:rPr>
        <w:tab/>
      </w:r>
      <w:r w:rsidR="004A76C3" w:rsidRPr="000960F4">
        <w:rPr>
          <w:rFonts w:ascii="Garamond" w:hAnsi="Garamond"/>
          <w:color w:val="000000" w:themeColor="text1"/>
          <w:sz w:val="24"/>
          <w:szCs w:val="24"/>
        </w:rPr>
        <w:t>Introducti</w:t>
      </w:r>
      <w:r w:rsidRPr="000960F4">
        <w:rPr>
          <w:rFonts w:ascii="Garamond" w:hAnsi="Garamond"/>
          <w:color w:val="000000" w:themeColor="text1"/>
          <w:sz w:val="24"/>
          <w:szCs w:val="24"/>
        </w:rPr>
        <w:t>on to Biological Anthropolog</w:t>
      </w:r>
      <w:r w:rsidR="00BA3200" w:rsidRPr="000960F4">
        <w:rPr>
          <w:rFonts w:ascii="Garamond" w:hAnsi="Garamond"/>
          <w:color w:val="000000" w:themeColor="text1"/>
          <w:sz w:val="24"/>
          <w:szCs w:val="24"/>
        </w:rPr>
        <w:t>y</w:t>
      </w:r>
    </w:p>
    <w:p w14:paraId="5741BA2A" w14:textId="2D8ECBA0" w:rsidR="006B5840" w:rsidRPr="000960F4" w:rsidRDefault="00B03AB8" w:rsidP="00C95542">
      <w:pPr>
        <w:pStyle w:val="NormalWeb"/>
        <w:spacing w:before="2" w:after="2"/>
        <w:jc w:val="both"/>
        <w:rPr>
          <w:rFonts w:ascii="Garamond" w:hAnsi="Garamond"/>
          <w:color w:val="000000" w:themeColor="text1"/>
          <w:sz w:val="24"/>
          <w:szCs w:val="24"/>
        </w:rPr>
      </w:pPr>
      <w:r w:rsidRPr="000960F4">
        <w:rPr>
          <w:rFonts w:ascii="Garamond" w:hAnsi="Garamond"/>
          <w:color w:val="000000" w:themeColor="text1"/>
          <w:sz w:val="24"/>
          <w:szCs w:val="24"/>
        </w:rPr>
        <w:t>2014</w:t>
      </w:r>
      <w:r w:rsidRPr="000960F4">
        <w:rPr>
          <w:rFonts w:ascii="Garamond" w:hAnsi="Garamond"/>
          <w:color w:val="000000" w:themeColor="text1"/>
          <w:sz w:val="24"/>
          <w:szCs w:val="24"/>
        </w:rPr>
        <w:tab/>
      </w:r>
      <w:r w:rsidRPr="000960F4">
        <w:rPr>
          <w:rFonts w:ascii="Garamond" w:hAnsi="Garamond"/>
          <w:color w:val="000000" w:themeColor="text1"/>
          <w:sz w:val="24"/>
          <w:szCs w:val="24"/>
        </w:rPr>
        <w:tab/>
        <w:t>Primate Social Behavior (teaching award recipient)</w:t>
      </w:r>
    </w:p>
    <w:p w14:paraId="7C28EDBF" w14:textId="77777777" w:rsidR="00293EA9" w:rsidRPr="000960F4" w:rsidRDefault="00293EA9" w:rsidP="00C95542">
      <w:pPr>
        <w:pStyle w:val="NormalWeb"/>
        <w:spacing w:before="2" w:after="2"/>
        <w:jc w:val="both"/>
        <w:rPr>
          <w:rFonts w:ascii="Avenir Book" w:hAnsi="Avenir Book"/>
          <w:color w:val="000000" w:themeColor="text1"/>
          <w:sz w:val="24"/>
          <w:szCs w:val="24"/>
        </w:rPr>
      </w:pPr>
    </w:p>
    <w:p w14:paraId="7D546D25" w14:textId="5077B729" w:rsidR="000A1068" w:rsidRPr="000960F4" w:rsidRDefault="00002BAE" w:rsidP="00C95542">
      <w:pPr>
        <w:pStyle w:val="NormalWeb"/>
        <w:spacing w:before="2" w:after="2"/>
        <w:ind w:left="720" w:hanging="720"/>
        <w:jc w:val="both"/>
        <w:outlineLvl w:val="0"/>
        <w:rPr>
          <w:rFonts w:ascii="Avenir Book" w:hAnsi="Avenir Book"/>
          <w:b/>
          <w:color w:val="A61761"/>
          <w:sz w:val="24"/>
          <w:szCs w:val="24"/>
        </w:rPr>
      </w:pPr>
      <w:r w:rsidRPr="000960F4">
        <w:rPr>
          <w:rFonts w:ascii="Avenir Book" w:hAnsi="Avenir Book"/>
          <w:b/>
          <w:color w:val="A61761"/>
          <w:sz w:val="24"/>
          <w:szCs w:val="24"/>
        </w:rPr>
        <w:t>MENTORING</w:t>
      </w:r>
    </w:p>
    <w:p w14:paraId="50788749" w14:textId="60AEE9E0" w:rsidR="00AE4F94" w:rsidRPr="000960F4" w:rsidRDefault="00A42C69" w:rsidP="00C95542">
      <w:pPr>
        <w:pStyle w:val="NormalWeb"/>
        <w:spacing w:before="2" w:after="2"/>
        <w:ind w:left="1440" w:hanging="1440"/>
        <w:jc w:val="both"/>
        <w:outlineLvl w:val="0"/>
        <w:rPr>
          <w:rFonts w:ascii="Garamond" w:hAnsi="Garamond"/>
          <w:color w:val="000000" w:themeColor="text1"/>
          <w:sz w:val="24"/>
          <w:szCs w:val="24"/>
        </w:rPr>
      </w:pPr>
      <w:r w:rsidRPr="000960F4">
        <w:rPr>
          <w:rFonts w:ascii="Garamond" w:hAnsi="Garamond"/>
          <w:color w:val="000000" w:themeColor="text1"/>
          <w:sz w:val="24"/>
          <w:szCs w:val="24"/>
        </w:rPr>
        <w:t>20</w:t>
      </w:r>
      <w:r w:rsidR="000C6AE1" w:rsidRPr="000960F4">
        <w:rPr>
          <w:rFonts w:ascii="Garamond" w:hAnsi="Garamond"/>
          <w:color w:val="000000" w:themeColor="text1"/>
          <w:sz w:val="24"/>
          <w:szCs w:val="24"/>
        </w:rPr>
        <w:t>20</w:t>
      </w:r>
      <w:r w:rsidRPr="000960F4">
        <w:rPr>
          <w:rFonts w:ascii="Garamond" w:hAnsi="Garamond"/>
          <w:color w:val="000000" w:themeColor="text1"/>
          <w:sz w:val="24"/>
          <w:szCs w:val="24"/>
        </w:rPr>
        <w:tab/>
        <w:t>Marysa Gatica</w:t>
      </w:r>
      <w:r w:rsidR="0093417E" w:rsidRPr="000960F4">
        <w:rPr>
          <w:rFonts w:ascii="Garamond" w:hAnsi="Garamond"/>
          <w:color w:val="000000" w:themeColor="text1"/>
          <w:sz w:val="24"/>
          <w:szCs w:val="24"/>
        </w:rPr>
        <w:t>, Unde</w:t>
      </w:r>
      <w:r w:rsidRPr="000960F4">
        <w:rPr>
          <w:rFonts w:ascii="Garamond" w:hAnsi="Garamond"/>
          <w:color w:val="000000" w:themeColor="text1"/>
          <w:sz w:val="24"/>
          <w:szCs w:val="24"/>
        </w:rPr>
        <w:t>rgraduate Research Opportunity</w:t>
      </w:r>
      <w:r w:rsidR="0093417E" w:rsidRPr="000960F4">
        <w:rPr>
          <w:rFonts w:ascii="Garamond" w:hAnsi="Garamond"/>
          <w:color w:val="000000" w:themeColor="text1"/>
          <w:sz w:val="24"/>
          <w:szCs w:val="24"/>
        </w:rPr>
        <w:t xml:space="preserve"> Program</w:t>
      </w:r>
      <w:r w:rsidRPr="000960F4">
        <w:rPr>
          <w:rFonts w:ascii="Garamond" w:hAnsi="Garamond"/>
          <w:color w:val="000000" w:themeColor="text1"/>
          <w:sz w:val="24"/>
          <w:szCs w:val="24"/>
        </w:rPr>
        <w:t>, University of Michigan</w:t>
      </w:r>
    </w:p>
    <w:p w14:paraId="3AEAD941" w14:textId="314F2891" w:rsidR="00AE4F94" w:rsidRPr="000960F4" w:rsidRDefault="000A1068" w:rsidP="00C95542">
      <w:pPr>
        <w:pStyle w:val="NormalWeb"/>
        <w:spacing w:before="2" w:after="2"/>
        <w:ind w:left="1440" w:hanging="1440"/>
        <w:jc w:val="both"/>
        <w:outlineLvl w:val="0"/>
        <w:rPr>
          <w:rFonts w:ascii="Garamond" w:hAnsi="Garamond"/>
          <w:color w:val="000000" w:themeColor="text1"/>
          <w:sz w:val="24"/>
          <w:szCs w:val="24"/>
        </w:rPr>
      </w:pPr>
      <w:r w:rsidRPr="000960F4">
        <w:rPr>
          <w:rFonts w:ascii="Garamond" w:hAnsi="Garamond"/>
          <w:color w:val="000000" w:themeColor="text1"/>
          <w:sz w:val="24"/>
          <w:szCs w:val="24"/>
        </w:rPr>
        <w:t xml:space="preserve">2019 </w:t>
      </w:r>
      <w:r w:rsidRPr="000960F4">
        <w:rPr>
          <w:rFonts w:ascii="Garamond" w:hAnsi="Garamond"/>
          <w:color w:val="000000" w:themeColor="text1"/>
          <w:sz w:val="24"/>
          <w:szCs w:val="24"/>
        </w:rPr>
        <w:tab/>
        <w:t>Alexis Smith, Michigan Summer Pro</w:t>
      </w:r>
      <w:r w:rsidR="00C84073" w:rsidRPr="000960F4">
        <w:rPr>
          <w:rFonts w:ascii="Garamond" w:hAnsi="Garamond"/>
          <w:color w:val="000000" w:themeColor="text1"/>
          <w:sz w:val="24"/>
          <w:szCs w:val="24"/>
        </w:rPr>
        <w:t xml:space="preserve">gram in Cognitive Development, </w:t>
      </w:r>
      <w:r w:rsidRPr="000960F4">
        <w:rPr>
          <w:rFonts w:ascii="Garamond" w:hAnsi="Garamond"/>
          <w:color w:val="000000" w:themeColor="text1"/>
          <w:sz w:val="24"/>
          <w:szCs w:val="24"/>
        </w:rPr>
        <w:t>Underg</w:t>
      </w:r>
      <w:r w:rsidR="008E7678" w:rsidRPr="000960F4">
        <w:rPr>
          <w:rFonts w:ascii="Garamond" w:hAnsi="Garamond"/>
          <w:color w:val="000000" w:themeColor="text1"/>
          <w:sz w:val="24"/>
          <w:szCs w:val="24"/>
        </w:rPr>
        <w:t>raduate Student, Spelman College</w:t>
      </w:r>
    </w:p>
    <w:p w14:paraId="5E9D755E" w14:textId="44D4159F" w:rsidR="00AE4F94" w:rsidRPr="000960F4" w:rsidRDefault="003552FC" w:rsidP="00C95542">
      <w:pPr>
        <w:pStyle w:val="NormalWeb"/>
        <w:spacing w:before="2" w:after="2"/>
        <w:ind w:left="1440" w:hanging="1440"/>
        <w:jc w:val="both"/>
        <w:rPr>
          <w:rFonts w:ascii="Garamond" w:hAnsi="Garamond"/>
          <w:color w:val="000000" w:themeColor="text1"/>
          <w:sz w:val="24"/>
          <w:szCs w:val="24"/>
        </w:rPr>
      </w:pPr>
      <w:r w:rsidRPr="000960F4">
        <w:rPr>
          <w:rFonts w:ascii="Garamond" w:hAnsi="Garamond"/>
          <w:color w:val="000000" w:themeColor="text1"/>
          <w:sz w:val="24"/>
          <w:szCs w:val="24"/>
        </w:rPr>
        <w:t>2018-</w:t>
      </w:r>
      <w:r w:rsidR="0063395F" w:rsidRPr="000960F4">
        <w:rPr>
          <w:rFonts w:ascii="Garamond" w:hAnsi="Garamond"/>
          <w:color w:val="000000" w:themeColor="text1"/>
          <w:sz w:val="24"/>
          <w:szCs w:val="24"/>
        </w:rPr>
        <w:t>2019</w:t>
      </w:r>
      <w:r w:rsidR="004A76C3" w:rsidRPr="000960F4">
        <w:rPr>
          <w:rFonts w:ascii="Garamond" w:hAnsi="Garamond"/>
          <w:color w:val="000000" w:themeColor="text1"/>
          <w:sz w:val="24"/>
          <w:szCs w:val="24"/>
        </w:rPr>
        <w:tab/>
        <w:t>Natalie Toomajian, Undergraduate Student &amp; Lab Manager, Psychology, University of Michigan</w:t>
      </w:r>
    </w:p>
    <w:p w14:paraId="59AC806C" w14:textId="174E5187" w:rsidR="00AE4F94" w:rsidRPr="000960F4" w:rsidRDefault="004A76C3" w:rsidP="00C95542">
      <w:pPr>
        <w:pStyle w:val="NormalWeb"/>
        <w:spacing w:before="2" w:after="2"/>
        <w:ind w:left="1440" w:hanging="1440"/>
        <w:jc w:val="both"/>
        <w:rPr>
          <w:rFonts w:ascii="Garamond" w:hAnsi="Garamond"/>
          <w:color w:val="000000" w:themeColor="text1"/>
          <w:sz w:val="24"/>
          <w:szCs w:val="24"/>
        </w:rPr>
      </w:pPr>
      <w:r w:rsidRPr="000960F4">
        <w:rPr>
          <w:rFonts w:ascii="Garamond" w:hAnsi="Garamond"/>
          <w:color w:val="000000" w:themeColor="text1"/>
          <w:sz w:val="24"/>
          <w:szCs w:val="24"/>
        </w:rPr>
        <w:t>2018</w:t>
      </w:r>
      <w:r w:rsidRPr="000960F4">
        <w:rPr>
          <w:rFonts w:ascii="Garamond" w:hAnsi="Garamond"/>
          <w:color w:val="000000" w:themeColor="text1"/>
          <w:sz w:val="24"/>
          <w:szCs w:val="24"/>
        </w:rPr>
        <w:tab/>
        <w:t>Janelis Lopez, Michigan Summer Program in Cognitive De</w:t>
      </w:r>
      <w:r w:rsidR="000A1068" w:rsidRPr="000960F4">
        <w:rPr>
          <w:rFonts w:ascii="Garamond" w:hAnsi="Garamond"/>
          <w:color w:val="000000" w:themeColor="text1"/>
          <w:sz w:val="24"/>
          <w:szCs w:val="24"/>
        </w:rPr>
        <w:t>velopment Undergraduate Student, University of Michigan</w:t>
      </w:r>
    </w:p>
    <w:p w14:paraId="49C790F1" w14:textId="329A5693" w:rsidR="00AE4F94" w:rsidRPr="000960F4" w:rsidRDefault="004A76C3" w:rsidP="00C95542">
      <w:pPr>
        <w:pStyle w:val="NormalWeb"/>
        <w:spacing w:before="2" w:after="2"/>
        <w:ind w:left="1440" w:hanging="1440"/>
        <w:jc w:val="both"/>
        <w:rPr>
          <w:rFonts w:ascii="Garamond" w:hAnsi="Garamond"/>
          <w:color w:val="000000" w:themeColor="text1"/>
          <w:sz w:val="24"/>
          <w:szCs w:val="24"/>
        </w:rPr>
      </w:pPr>
      <w:r w:rsidRPr="000960F4">
        <w:rPr>
          <w:rFonts w:ascii="Garamond" w:hAnsi="Garamond"/>
          <w:color w:val="000000" w:themeColor="text1"/>
          <w:sz w:val="24"/>
          <w:szCs w:val="24"/>
        </w:rPr>
        <w:t xml:space="preserve">2018 </w:t>
      </w:r>
      <w:r w:rsidRPr="000960F4">
        <w:rPr>
          <w:rFonts w:ascii="Garamond" w:hAnsi="Garamond"/>
          <w:color w:val="000000" w:themeColor="text1"/>
          <w:sz w:val="24"/>
          <w:szCs w:val="24"/>
        </w:rPr>
        <w:tab/>
        <w:t>Taeah Hammond, Michigan Summer Program in Cognitive Development Undergraduate Student</w:t>
      </w:r>
      <w:r w:rsidR="000A1068" w:rsidRPr="000960F4">
        <w:rPr>
          <w:rFonts w:ascii="Garamond" w:hAnsi="Garamond"/>
          <w:color w:val="000000" w:themeColor="text1"/>
          <w:sz w:val="24"/>
          <w:szCs w:val="24"/>
        </w:rPr>
        <w:t>, University of Michigan</w:t>
      </w:r>
    </w:p>
    <w:p w14:paraId="08104200" w14:textId="65F81786" w:rsidR="00AE4F94" w:rsidRPr="000960F4" w:rsidRDefault="004A76C3" w:rsidP="00C95542">
      <w:pPr>
        <w:pStyle w:val="NormalWeb"/>
        <w:spacing w:before="2" w:after="2"/>
        <w:ind w:left="1440" w:hanging="1440"/>
        <w:jc w:val="both"/>
        <w:rPr>
          <w:rFonts w:ascii="Garamond" w:hAnsi="Garamond"/>
          <w:color w:val="000000" w:themeColor="text1"/>
          <w:sz w:val="24"/>
          <w:szCs w:val="24"/>
        </w:rPr>
      </w:pPr>
      <w:r w:rsidRPr="000960F4">
        <w:rPr>
          <w:rFonts w:ascii="Garamond" w:hAnsi="Garamond"/>
          <w:color w:val="000000" w:themeColor="text1"/>
          <w:sz w:val="24"/>
          <w:szCs w:val="24"/>
        </w:rPr>
        <w:t xml:space="preserve">2018 </w:t>
      </w:r>
      <w:r w:rsidRPr="000960F4">
        <w:rPr>
          <w:rFonts w:ascii="Garamond" w:hAnsi="Garamond"/>
          <w:color w:val="000000" w:themeColor="text1"/>
          <w:sz w:val="24"/>
          <w:szCs w:val="24"/>
        </w:rPr>
        <w:tab/>
        <w:t>Samantha Ladd, Michigan Summer Program in Cognitive Development Undergraduate Student</w:t>
      </w:r>
      <w:r w:rsidR="00041DF2" w:rsidRPr="000960F4">
        <w:rPr>
          <w:rFonts w:ascii="Garamond" w:hAnsi="Garamond"/>
          <w:color w:val="000000" w:themeColor="text1"/>
          <w:sz w:val="24"/>
          <w:szCs w:val="24"/>
        </w:rPr>
        <w:t>, Colby College</w:t>
      </w:r>
    </w:p>
    <w:p w14:paraId="72C0A24F" w14:textId="79AB4C83" w:rsidR="00AE4F94" w:rsidRPr="000960F4" w:rsidRDefault="003552FC" w:rsidP="00C95542">
      <w:pPr>
        <w:pStyle w:val="NormalWeb"/>
        <w:spacing w:before="2" w:after="2"/>
        <w:ind w:left="1440" w:hanging="1440"/>
        <w:jc w:val="both"/>
        <w:rPr>
          <w:rFonts w:ascii="Garamond" w:hAnsi="Garamond"/>
          <w:color w:val="000000" w:themeColor="text1"/>
          <w:sz w:val="24"/>
          <w:szCs w:val="24"/>
        </w:rPr>
      </w:pPr>
      <w:r w:rsidRPr="000960F4">
        <w:rPr>
          <w:rFonts w:ascii="Garamond" w:hAnsi="Garamond"/>
          <w:color w:val="000000" w:themeColor="text1"/>
          <w:sz w:val="24"/>
          <w:szCs w:val="24"/>
        </w:rPr>
        <w:t>2017-</w:t>
      </w:r>
      <w:r w:rsidR="004A76C3" w:rsidRPr="000960F4">
        <w:rPr>
          <w:rFonts w:ascii="Garamond" w:hAnsi="Garamond"/>
          <w:color w:val="000000" w:themeColor="text1"/>
          <w:sz w:val="24"/>
          <w:szCs w:val="24"/>
        </w:rPr>
        <w:t>2018</w:t>
      </w:r>
      <w:r w:rsidR="004A76C3" w:rsidRPr="000960F4">
        <w:rPr>
          <w:rFonts w:ascii="Garamond" w:hAnsi="Garamond"/>
          <w:color w:val="000000" w:themeColor="text1"/>
          <w:sz w:val="24"/>
          <w:szCs w:val="24"/>
        </w:rPr>
        <w:tab/>
        <w:t>Sarah Conwisar, Undergraduate Independent Study Student, Psychology, University of Michigan</w:t>
      </w:r>
    </w:p>
    <w:p w14:paraId="631FA643" w14:textId="430CCF8B" w:rsidR="00AE4F94" w:rsidRPr="000960F4" w:rsidRDefault="003552FC" w:rsidP="00C95542">
      <w:pPr>
        <w:pStyle w:val="NormalWeb"/>
        <w:spacing w:before="2" w:after="2"/>
        <w:ind w:left="1440" w:hanging="1440"/>
        <w:jc w:val="both"/>
        <w:rPr>
          <w:rFonts w:ascii="Garamond" w:hAnsi="Garamond"/>
          <w:color w:val="000000" w:themeColor="text1"/>
          <w:sz w:val="24"/>
          <w:szCs w:val="24"/>
        </w:rPr>
      </w:pPr>
      <w:r w:rsidRPr="000960F4">
        <w:rPr>
          <w:rFonts w:ascii="Garamond" w:hAnsi="Garamond"/>
          <w:color w:val="000000" w:themeColor="text1"/>
          <w:sz w:val="24"/>
          <w:szCs w:val="24"/>
        </w:rPr>
        <w:lastRenderedPageBreak/>
        <w:t>2017-</w:t>
      </w:r>
      <w:r w:rsidR="004A76C3" w:rsidRPr="000960F4">
        <w:rPr>
          <w:rFonts w:ascii="Garamond" w:hAnsi="Garamond"/>
          <w:color w:val="000000" w:themeColor="text1"/>
          <w:sz w:val="24"/>
          <w:szCs w:val="24"/>
        </w:rPr>
        <w:t xml:space="preserve">2018 </w:t>
      </w:r>
      <w:r w:rsidR="004A76C3" w:rsidRPr="000960F4">
        <w:rPr>
          <w:rFonts w:ascii="Garamond" w:hAnsi="Garamond"/>
          <w:color w:val="000000" w:themeColor="text1"/>
          <w:sz w:val="24"/>
          <w:szCs w:val="24"/>
        </w:rPr>
        <w:tab/>
        <w:t>Liza Rosenfeld, Undergraduate Independent Study Student, Psychology, University of Michigan</w:t>
      </w:r>
    </w:p>
    <w:p w14:paraId="144FCB62" w14:textId="5925AE68" w:rsidR="00D91208" w:rsidRPr="000960F4" w:rsidRDefault="003552FC" w:rsidP="00C95542">
      <w:pPr>
        <w:pStyle w:val="NormalWeb"/>
        <w:spacing w:before="2" w:after="2"/>
        <w:ind w:left="720" w:hanging="720"/>
        <w:jc w:val="both"/>
        <w:rPr>
          <w:rFonts w:ascii="Garamond" w:hAnsi="Garamond"/>
          <w:color w:val="000000" w:themeColor="text1"/>
          <w:sz w:val="24"/>
          <w:szCs w:val="24"/>
        </w:rPr>
      </w:pPr>
      <w:r w:rsidRPr="000960F4">
        <w:rPr>
          <w:rFonts w:ascii="Garamond" w:hAnsi="Garamond"/>
          <w:color w:val="000000" w:themeColor="text1"/>
          <w:sz w:val="24"/>
          <w:szCs w:val="24"/>
        </w:rPr>
        <w:t>2016-</w:t>
      </w:r>
      <w:r w:rsidR="004A76C3" w:rsidRPr="000960F4">
        <w:rPr>
          <w:rFonts w:ascii="Garamond" w:hAnsi="Garamond"/>
          <w:color w:val="000000" w:themeColor="text1"/>
          <w:sz w:val="24"/>
          <w:szCs w:val="24"/>
        </w:rPr>
        <w:t xml:space="preserve">2017 </w:t>
      </w:r>
      <w:r w:rsidR="004A76C3" w:rsidRPr="000960F4">
        <w:rPr>
          <w:rFonts w:ascii="Garamond" w:hAnsi="Garamond"/>
          <w:color w:val="000000" w:themeColor="text1"/>
          <w:sz w:val="24"/>
          <w:szCs w:val="24"/>
        </w:rPr>
        <w:tab/>
        <w:t>Jeremy Clift, Research Assistant, Ngogo Chimpanzee Project</w:t>
      </w:r>
    </w:p>
    <w:p w14:paraId="639E20A4" w14:textId="3BA33FD1" w:rsidR="00AE4F94" w:rsidRPr="000960F4" w:rsidRDefault="004A76C3" w:rsidP="00C95542">
      <w:pPr>
        <w:pStyle w:val="NormalWeb"/>
        <w:spacing w:before="2" w:after="2"/>
        <w:ind w:left="1440" w:hanging="1440"/>
        <w:jc w:val="both"/>
        <w:rPr>
          <w:rFonts w:ascii="Garamond" w:hAnsi="Garamond"/>
          <w:color w:val="000000" w:themeColor="text1"/>
          <w:sz w:val="24"/>
          <w:szCs w:val="24"/>
        </w:rPr>
      </w:pPr>
      <w:r w:rsidRPr="000960F4">
        <w:rPr>
          <w:rFonts w:ascii="Garamond" w:hAnsi="Garamond"/>
          <w:color w:val="000000" w:themeColor="text1"/>
          <w:sz w:val="24"/>
          <w:szCs w:val="24"/>
        </w:rPr>
        <w:t>2013</w:t>
      </w:r>
      <w:r w:rsidRPr="000960F4">
        <w:rPr>
          <w:rFonts w:ascii="Garamond" w:hAnsi="Garamond"/>
          <w:color w:val="000000" w:themeColor="text1"/>
          <w:sz w:val="24"/>
          <w:szCs w:val="24"/>
        </w:rPr>
        <w:tab/>
        <w:t>Seraphina Wong, High School Summer R</w:t>
      </w:r>
      <w:r w:rsidR="008F36E7" w:rsidRPr="000960F4">
        <w:rPr>
          <w:rFonts w:ascii="Garamond" w:hAnsi="Garamond"/>
          <w:color w:val="000000" w:themeColor="text1"/>
          <w:sz w:val="24"/>
          <w:szCs w:val="24"/>
        </w:rPr>
        <w:t>esearch Program, North Carolina</w:t>
      </w:r>
      <w:r w:rsidR="0094717E" w:rsidRPr="000960F4">
        <w:rPr>
          <w:rFonts w:ascii="Garamond" w:hAnsi="Garamond"/>
          <w:color w:val="000000" w:themeColor="text1"/>
          <w:sz w:val="24"/>
          <w:szCs w:val="24"/>
        </w:rPr>
        <w:t xml:space="preserve"> School of Science and Mathematics</w:t>
      </w:r>
    </w:p>
    <w:p w14:paraId="44571536" w14:textId="00D40315" w:rsidR="00AE4F94" w:rsidRPr="000960F4" w:rsidRDefault="004A76C3" w:rsidP="00C95542">
      <w:pPr>
        <w:pStyle w:val="NormalWeb"/>
        <w:spacing w:before="2" w:after="2"/>
        <w:ind w:left="720" w:hanging="720"/>
        <w:jc w:val="both"/>
        <w:rPr>
          <w:rFonts w:ascii="Garamond" w:hAnsi="Garamond"/>
          <w:color w:val="000000" w:themeColor="text1"/>
          <w:sz w:val="24"/>
          <w:szCs w:val="24"/>
        </w:rPr>
      </w:pPr>
      <w:r w:rsidRPr="000960F4">
        <w:rPr>
          <w:rFonts w:ascii="Garamond" w:hAnsi="Garamond"/>
          <w:color w:val="000000" w:themeColor="text1"/>
          <w:sz w:val="24"/>
          <w:szCs w:val="24"/>
        </w:rPr>
        <w:t>2013</w:t>
      </w:r>
      <w:r w:rsidRPr="000960F4">
        <w:rPr>
          <w:rFonts w:ascii="Garamond" w:hAnsi="Garamond"/>
          <w:color w:val="000000" w:themeColor="text1"/>
          <w:sz w:val="24"/>
          <w:szCs w:val="24"/>
        </w:rPr>
        <w:tab/>
      </w:r>
      <w:r w:rsidR="00925547" w:rsidRPr="000960F4">
        <w:rPr>
          <w:rFonts w:ascii="Garamond" w:hAnsi="Garamond"/>
          <w:color w:val="000000" w:themeColor="text1"/>
          <w:sz w:val="24"/>
          <w:szCs w:val="24"/>
        </w:rPr>
        <w:tab/>
      </w:r>
      <w:r w:rsidRPr="000960F4">
        <w:rPr>
          <w:rFonts w:ascii="Garamond" w:hAnsi="Garamond"/>
          <w:color w:val="000000" w:themeColor="text1"/>
          <w:sz w:val="24"/>
          <w:szCs w:val="24"/>
        </w:rPr>
        <w:t>Laura Lewis, Howard Hughes Research Fellows Program, Duke University</w:t>
      </w:r>
    </w:p>
    <w:p w14:paraId="5BD58617" w14:textId="6086DB0C" w:rsidR="00AE4F94" w:rsidRPr="000960F4" w:rsidRDefault="003552FC" w:rsidP="00C95542">
      <w:pPr>
        <w:pStyle w:val="NormalWeb"/>
        <w:spacing w:before="2" w:after="2"/>
        <w:ind w:left="720" w:hanging="720"/>
        <w:jc w:val="both"/>
        <w:rPr>
          <w:rFonts w:ascii="Garamond" w:hAnsi="Garamond"/>
          <w:color w:val="000000" w:themeColor="text1"/>
          <w:sz w:val="24"/>
          <w:szCs w:val="24"/>
        </w:rPr>
      </w:pPr>
      <w:r w:rsidRPr="000960F4">
        <w:rPr>
          <w:rFonts w:ascii="Garamond" w:hAnsi="Garamond"/>
          <w:color w:val="000000" w:themeColor="text1"/>
          <w:sz w:val="24"/>
          <w:szCs w:val="24"/>
        </w:rPr>
        <w:t>2012-</w:t>
      </w:r>
      <w:r w:rsidR="0063395F" w:rsidRPr="000960F4">
        <w:rPr>
          <w:rFonts w:ascii="Garamond" w:hAnsi="Garamond"/>
          <w:color w:val="000000" w:themeColor="text1"/>
          <w:sz w:val="24"/>
          <w:szCs w:val="24"/>
        </w:rPr>
        <w:t>2013</w:t>
      </w:r>
      <w:r w:rsidR="0063395F" w:rsidRPr="000960F4">
        <w:rPr>
          <w:rFonts w:ascii="Garamond" w:hAnsi="Garamond"/>
          <w:color w:val="000000" w:themeColor="text1"/>
          <w:sz w:val="24"/>
          <w:szCs w:val="24"/>
        </w:rPr>
        <w:tab/>
      </w:r>
      <w:r w:rsidR="004A76C3" w:rsidRPr="000960F4">
        <w:rPr>
          <w:rFonts w:ascii="Garamond" w:hAnsi="Garamond"/>
          <w:color w:val="000000" w:themeColor="text1"/>
          <w:sz w:val="24"/>
          <w:szCs w:val="24"/>
        </w:rPr>
        <w:t xml:space="preserve">Sruti Pisharody, Undergraduate Independent </w:t>
      </w:r>
      <w:r w:rsidR="008F36E7" w:rsidRPr="000960F4">
        <w:rPr>
          <w:rFonts w:ascii="Garamond" w:hAnsi="Garamond"/>
          <w:color w:val="000000" w:themeColor="text1"/>
          <w:sz w:val="24"/>
          <w:szCs w:val="24"/>
        </w:rPr>
        <w:t>Study Student, Duke University</w:t>
      </w:r>
    </w:p>
    <w:p w14:paraId="706E127B" w14:textId="63A4320E" w:rsidR="003E17C6" w:rsidRPr="000960F4" w:rsidRDefault="004A76C3" w:rsidP="00C95542">
      <w:pPr>
        <w:pStyle w:val="NormalWeb"/>
        <w:spacing w:before="2" w:after="2"/>
        <w:ind w:left="720" w:hanging="720"/>
        <w:jc w:val="both"/>
        <w:rPr>
          <w:rFonts w:ascii="Garamond" w:hAnsi="Garamond"/>
          <w:color w:val="000000" w:themeColor="text1"/>
          <w:sz w:val="24"/>
          <w:szCs w:val="24"/>
        </w:rPr>
      </w:pPr>
      <w:r w:rsidRPr="000960F4">
        <w:rPr>
          <w:rFonts w:ascii="Garamond" w:hAnsi="Garamond"/>
          <w:color w:val="000000" w:themeColor="text1"/>
          <w:sz w:val="24"/>
          <w:szCs w:val="24"/>
        </w:rPr>
        <w:t>2012</w:t>
      </w:r>
      <w:r w:rsidRPr="000960F4">
        <w:rPr>
          <w:rFonts w:ascii="Garamond" w:hAnsi="Garamond"/>
          <w:color w:val="000000" w:themeColor="text1"/>
          <w:sz w:val="24"/>
          <w:szCs w:val="24"/>
        </w:rPr>
        <w:tab/>
      </w:r>
      <w:r w:rsidR="00925547" w:rsidRPr="000960F4">
        <w:rPr>
          <w:rFonts w:ascii="Garamond" w:hAnsi="Garamond"/>
          <w:color w:val="000000" w:themeColor="text1"/>
          <w:sz w:val="24"/>
          <w:szCs w:val="24"/>
        </w:rPr>
        <w:tab/>
      </w:r>
      <w:r w:rsidRPr="000960F4">
        <w:rPr>
          <w:rFonts w:ascii="Garamond" w:hAnsi="Garamond"/>
          <w:color w:val="000000" w:themeColor="text1"/>
          <w:sz w:val="24"/>
          <w:szCs w:val="24"/>
        </w:rPr>
        <w:t xml:space="preserve">Melissa Klein, Howard Hughes Research Fellows Program, </w:t>
      </w:r>
      <w:r w:rsidR="008F36E7" w:rsidRPr="000960F4">
        <w:rPr>
          <w:rFonts w:ascii="Garamond" w:hAnsi="Garamond"/>
          <w:color w:val="000000" w:themeColor="text1"/>
          <w:sz w:val="24"/>
          <w:szCs w:val="24"/>
        </w:rPr>
        <w:t>Duke University</w:t>
      </w:r>
    </w:p>
    <w:p w14:paraId="6CF402F6" w14:textId="77777777" w:rsidR="002C4F01" w:rsidRPr="000960F4" w:rsidRDefault="002C4F01" w:rsidP="00C95542">
      <w:pPr>
        <w:jc w:val="both"/>
        <w:outlineLvl w:val="0"/>
        <w:rPr>
          <w:rFonts w:ascii="Avenir Book" w:hAnsi="Avenir Book" w:cs="Times New Roman"/>
          <w:b/>
          <w:color w:val="000000" w:themeColor="text1"/>
        </w:rPr>
      </w:pPr>
    </w:p>
    <w:p w14:paraId="5B8A509F" w14:textId="64FDDB1A" w:rsidR="00C83AA7" w:rsidRPr="000960F4" w:rsidRDefault="00BC7B41" w:rsidP="00C95542">
      <w:pPr>
        <w:jc w:val="both"/>
        <w:outlineLvl w:val="0"/>
        <w:rPr>
          <w:rFonts w:ascii="Avenir Book" w:hAnsi="Avenir Book" w:cs="Times New Roman"/>
          <w:b/>
          <w:color w:val="A61761"/>
        </w:rPr>
      </w:pPr>
      <w:r w:rsidRPr="000960F4">
        <w:rPr>
          <w:rFonts w:ascii="Avenir Book" w:hAnsi="Avenir Book" w:cs="Times New Roman"/>
          <w:b/>
          <w:color w:val="A61761"/>
        </w:rPr>
        <w:t xml:space="preserve">DEPARTMENTAL </w:t>
      </w:r>
      <w:r w:rsidR="00910497" w:rsidRPr="000960F4">
        <w:rPr>
          <w:rFonts w:ascii="Avenir Book" w:hAnsi="Avenir Book" w:cs="Times New Roman"/>
          <w:b/>
          <w:color w:val="A61761"/>
        </w:rPr>
        <w:t>SERVICE</w:t>
      </w:r>
      <w:r w:rsidR="008610DB" w:rsidRPr="000960F4">
        <w:rPr>
          <w:rFonts w:ascii="Avenir Book" w:hAnsi="Avenir Book" w:cs="Times New Roman"/>
          <w:color w:val="A61761"/>
        </w:rPr>
        <w:tab/>
        <w:t xml:space="preserve">   </w:t>
      </w:r>
    </w:p>
    <w:p w14:paraId="3D6DB6C1" w14:textId="7B3698ED" w:rsidR="005F7820" w:rsidRPr="000960F4" w:rsidRDefault="00E11BEC" w:rsidP="00C95542">
      <w:pPr>
        <w:pStyle w:val="NormalWeb"/>
        <w:spacing w:before="2" w:after="2"/>
        <w:ind w:left="720" w:hanging="720"/>
        <w:jc w:val="both"/>
        <w:outlineLvl w:val="0"/>
        <w:rPr>
          <w:rFonts w:ascii="Garamond" w:hAnsi="Garamond"/>
          <w:b/>
          <w:color w:val="000000" w:themeColor="text1"/>
          <w:sz w:val="24"/>
          <w:szCs w:val="24"/>
        </w:rPr>
      </w:pPr>
      <w:r w:rsidRPr="000960F4">
        <w:rPr>
          <w:rFonts w:ascii="Garamond" w:hAnsi="Garamond"/>
          <w:b/>
          <w:color w:val="000000" w:themeColor="text1"/>
          <w:sz w:val="24"/>
          <w:szCs w:val="24"/>
        </w:rPr>
        <w:t>Harvard University</w:t>
      </w:r>
      <w:r w:rsidR="005F7820" w:rsidRPr="000960F4">
        <w:rPr>
          <w:rFonts w:ascii="Garamond" w:hAnsi="Garamond"/>
          <w:b/>
          <w:color w:val="000000" w:themeColor="text1"/>
          <w:sz w:val="24"/>
          <w:szCs w:val="24"/>
        </w:rPr>
        <w:t>, Department of Human Evolutionary Biology</w:t>
      </w:r>
    </w:p>
    <w:p w14:paraId="5F6A9B52" w14:textId="6FE3E7DC" w:rsidR="00C9053C" w:rsidRPr="000960F4" w:rsidRDefault="00C9053C" w:rsidP="00C95542">
      <w:pPr>
        <w:pStyle w:val="NormalWeb"/>
        <w:spacing w:before="2" w:after="2"/>
        <w:ind w:left="720" w:hanging="720"/>
        <w:jc w:val="both"/>
        <w:rPr>
          <w:rFonts w:ascii="Garamond" w:hAnsi="Garamond"/>
          <w:color w:val="000000" w:themeColor="text1"/>
          <w:sz w:val="24"/>
          <w:szCs w:val="24"/>
        </w:rPr>
      </w:pPr>
      <w:r w:rsidRPr="000960F4">
        <w:rPr>
          <w:rFonts w:ascii="Garamond" w:hAnsi="Garamond"/>
          <w:color w:val="000000" w:themeColor="text1"/>
          <w:sz w:val="24"/>
          <w:szCs w:val="24"/>
        </w:rPr>
        <w:t>2020-present</w:t>
      </w:r>
      <w:r w:rsidRPr="000960F4">
        <w:rPr>
          <w:rFonts w:ascii="Garamond" w:hAnsi="Garamond"/>
          <w:color w:val="000000" w:themeColor="text1"/>
          <w:sz w:val="24"/>
          <w:szCs w:val="24"/>
        </w:rPr>
        <w:tab/>
        <w:t>Diversity and Inclusion Task Force</w:t>
      </w:r>
    </w:p>
    <w:p w14:paraId="038E7E40" w14:textId="0982863D" w:rsidR="00C9053C" w:rsidRPr="000960F4" w:rsidRDefault="002C4F01" w:rsidP="00C95542">
      <w:pPr>
        <w:pStyle w:val="NormalWeb"/>
        <w:spacing w:before="2" w:after="2"/>
        <w:ind w:left="1440"/>
        <w:jc w:val="both"/>
        <w:rPr>
          <w:rFonts w:ascii="Garamond" w:hAnsi="Garamond"/>
          <w:color w:val="000000" w:themeColor="text1"/>
          <w:sz w:val="24"/>
          <w:szCs w:val="24"/>
        </w:rPr>
      </w:pPr>
      <w:r w:rsidRPr="000960F4">
        <w:rPr>
          <w:rFonts w:ascii="Garamond" w:hAnsi="Garamond"/>
          <w:color w:val="000000" w:themeColor="text1"/>
          <w:sz w:val="24"/>
          <w:szCs w:val="24"/>
        </w:rPr>
        <w:t>W</w:t>
      </w:r>
      <w:r w:rsidR="004B6591" w:rsidRPr="000960F4">
        <w:rPr>
          <w:rFonts w:ascii="Garamond" w:hAnsi="Garamond"/>
          <w:color w:val="000000" w:themeColor="text1"/>
          <w:sz w:val="24"/>
          <w:szCs w:val="24"/>
        </w:rPr>
        <w:t>orking group leader on mentorship training</w:t>
      </w:r>
      <w:r w:rsidRPr="000960F4">
        <w:rPr>
          <w:rFonts w:ascii="Garamond" w:hAnsi="Garamond"/>
          <w:color w:val="000000" w:themeColor="text1"/>
          <w:sz w:val="24"/>
          <w:szCs w:val="24"/>
        </w:rPr>
        <w:t xml:space="preserve"> in inaugural task force</w:t>
      </w:r>
      <w:r w:rsidR="004B6591" w:rsidRPr="000960F4">
        <w:rPr>
          <w:rFonts w:ascii="Garamond" w:hAnsi="Garamond"/>
          <w:color w:val="000000" w:themeColor="text1"/>
          <w:sz w:val="24"/>
          <w:szCs w:val="24"/>
        </w:rPr>
        <w:t>, member of outreach working g</w:t>
      </w:r>
      <w:r w:rsidR="00557206" w:rsidRPr="000960F4">
        <w:rPr>
          <w:rFonts w:ascii="Garamond" w:hAnsi="Garamond"/>
          <w:color w:val="000000" w:themeColor="text1"/>
          <w:sz w:val="24"/>
          <w:szCs w:val="24"/>
        </w:rPr>
        <w:t>roup</w:t>
      </w:r>
    </w:p>
    <w:p w14:paraId="5641D7EF" w14:textId="77777777" w:rsidR="00511D66" w:rsidRPr="000960F4" w:rsidRDefault="00511D66" w:rsidP="00C95542">
      <w:pPr>
        <w:pStyle w:val="NormalWeb"/>
        <w:spacing w:before="2" w:after="2"/>
        <w:ind w:left="720" w:hanging="720"/>
        <w:jc w:val="both"/>
        <w:outlineLvl w:val="0"/>
        <w:rPr>
          <w:rFonts w:ascii="Garamond" w:hAnsi="Garamond"/>
          <w:color w:val="000000" w:themeColor="text1"/>
        </w:rPr>
      </w:pPr>
    </w:p>
    <w:p w14:paraId="6A2F98F8" w14:textId="48BEE009" w:rsidR="004A76C3" w:rsidRPr="000960F4" w:rsidRDefault="004A76C3" w:rsidP="00C95542">
      <w:pPr>
        <w:pStyle w:val="NormalWeb"/>
        <w:spacing w:before="2" w:after="2"/>
        <w:ind w:left="720" w:hanging="720"/>
        <w:jc w:val="both"/>
        <w:outlineLvl w:val="0"/>
        <w:rPr>
          <w:rFonts w:ascii="Garamond" w:hAnsi="Garamond"/>
          <w:b/>
          <w:color w:val="000000" w:themeColor="text1"/>
          <w:sz w:val="24"/>
          <w:szCs w:val="24"/>
        </w:rPr>
      </w:pPr>
      <w:r w:rsidRPr="000960F4">
        <w:rPr>
          <w:rFonts w:ascii="Garamond" w:hAnsi="Garamond"/>
          <w:b/>
          <w:color w:val="000000" w:themeColor="text1"/>
          <w:sz w:val="24"/>
          <w:szCs w:val="24"/>
        </w:rPr>
        <w:t>University of Michigan, Department of Anthropology</w:t>
      </w:r>
    </w:p>
    <w:p w14:paraId="3F0C50C3" w14:textId="06D9EAE5" w:rsidR="004A76C3" w:rsidRPr="000960F4" w:rsidRDefault="00E52A94" w:rsidP="00C95542">
      <w:pPr>
        <w:pStyle w:val="NormalWeb"/>
        <w:spacing w:before="2" w:after="2"/>
        <w:ind w:left="720" w:hanging="720"/>
        <w:jc w:val="both"/>
        <w:rPr>
          <w:rFonts w:ascii="Garamond" w:hAnsi="Garamond"/>
          <w:color w:val="000000" w:themeColor="text1"/>
          <w:sz w:val="24"/>
          <w:szCs w:val="24"/>
        </w:rPr>
      </w:pPr>
      <w:r w:rsidRPr="000960F4">
        <w:rPr>
          <w:rFonts w:ascii="Garamond" w:hAnsi="Garamond"/>
          <w:color w:val="000000" w:themeColor="text1"/>
          <w:sz w:val="24"/>
          <w:szCs w:val="24"/>
        </w:rPr>
        <w:t>2016-2020</w:t>
      </w:r>
      <w:r w:rsidRPr="000960F4">
        <w:rPr>
          <w:rFonts w:ascii="Garamond" w:hAnsi="Garamond"/>
          <w:color w:val="000000" w:themeColor="text1"/>
          <w:sz w:val="24"/>
          <w:szCs w:val="24"/>
        </w:rPr>
        <w:tab/>
      </w:r>
      <w:r w:rsidR="004A76C3" w:rsidRPr="000960F4">
        <w:rPr>
          <w:rFonts w:ascii="Garamond" w:hAnsi="Garamond"/>
          <w:color w:val="000000" w:themeColor="text1"/>
          <w:sz w:val="24"/>
          <w:szCs w:val="24"/>
        </w:rPr>
        <w:t xml:space="preserve">Biological Anthropology </w:t>
      </w:r>
      <w:r w:rsidR="00320B6C" w:rsidRPr="000960F4">
        <w:rPr>
          <w:rFonts w:ascii="Garamond" w:hAnsi="Garamond"/>
          <w:color w:val="000000" w:themeColor="text1"/>
          <w:sz w:val="24"/>
          <w:szCs w:val="24"/>
        </w:rPr>
        <w:t>Conduct</w:t>
      </w:r>
      <w:r w:rsidR="004A76C3" w:rsidRPr="000960F4">
        <w:rPr>
          <w:rFonts w:ascii="Garamond" w:hAnsi="Garamond"/>
          <w:color w:val="000000" w:themeColor="text1"/>
          <w:sz w:val="24"/>
          <w:szCs w:val="24"/>
        </w:rPr>
        <w:t xml:space="preserve"> Committee</w:t>
      </w:r>
    </w:p>
    <w:p w14:paraId="29861984" w14:textId="3E7E6435" w:rsidR="00AE4F94" w:rsidRPr="000960F4" w:rsidRDefault="002C4F01" w:rsidP="00C95542">
      <w:pPr>
        <w:pStyle w:val="NormalWeb"/>
        <w:spacing w:before="2" w:after="2"/>
        <w:ind w:left="1440"/>
        <w:jc w:val="both"/>
        <w:rPr>
          <w:rFonts w:ascii="Garamond" w:hAnsi="Garamond"/>
          <w:color w:val="000000" w:themeColor="text1"/>
          <w:sz w:val="24"/>
          <w:szCs w:val="24"/>
        </w:rPr>
      </w:pPr>
      <w:r w:rsidRPr="000960F4">
        <w:rPr>
          <w:rFonts w:ascii="Garamond" w:hAnsi="Garamond"/>
          <w:color w:val="000000" w:themeColor="text1"/>
          <w:sz w:val="24"/>
          <w:szCs w:val="24"/>
        </w:rPr>
        <w:t>S</w:t>
      </w:r>
      <w:r w:rsidR="004B6591" w:rsidRPr="000960F4">
        <w:rPr>
          <w:rFonts w:ascii="Garamond" w:hAnsi="Garamond"/>
          <w:color w:val="000000" w:themeColor="text1"/>
          <w:sz w:val="24"/>
          <w:szCs w:val="24"/>
        </w:rPr>
        <w:t>pearheaded</w:t>
      </w:r>
      <w:r w:rsidRPr="000960F4">
        <w:rPr>
          <w:rFonts w:ascii="Garamond" w:hAnsi="Garamond"/>
          <w:color w:val="000000" w:themeColor="text1"/>
          <w:sz w:val="24"/>
          <w:szCs w:val="24"/>
        </w:rPr>
        <w:t>, developed,</w:t>
      </w:r>
      <w:r w:rsidR="004B6591" w:rsidRPr="000960F4">
        <w:rPr>
          <w:rFonts w:ascii="Garamond" w:hAnsi="Garamond"/>
          <w:color w:val="000000" w:themeColor="text1"/>
          <w:sz w:val="24"/>
          <w:szCs w:val="24"/>
        </w:rPr>
        <w:t xml:space="preserve"> and </w:t>
      </w:r>
      <w:r w:rsidR="004A76C3" w:rsidRPr="000960F4">
        <w:rPr>
          <w:rFonts w:ascii="Garamond" w:hAnsi="Garamond"/>
          <w:color w:val="000000" w:themeColor="text1"/>
          <w:sz w:val="24"/>
          <w:szCs w:val="24"/>
        </w:rPr>
        <w:t>wrote guidelines</w:t>
      </w:r>
      <w:r w:rsidR="00320B6C" w:rsidRPr="000960F4">
        <w:rPr>
          <w:rFonts w:ascii="Garamond" w:hAnsi="Garamond"/>
          <w:color w:val="000000" w:themeColor="text1"/>
          <w:sz w:val="24"/>
          <w:szCs w:val="24"/>
        </w:rPr>
        <w:t xml:space="preserve"> for preventing and addressing </w:t>
      </w:r>
      <w:r w:rsidR="004A76C3" w:rsidRPr="000960F4">
        <w:rPr>
          <w:rFonts w:ascii="Garamond" w:hAnsi="Garamond"/>
          <w:color w:val="000000" w:themeColor="text1"/>
          <w:sz w:val="24"/>
          <w:szCs w:val="24"/>
        </w:rPr>
        <w:t>misconduct and discrimination</w:t>
      </w:r>
      <w:r w:rsidR="004B6591" w:rsidRPr="000960F4">
        <w:rPr>
          <w:rFonts w:ascii="Garamond" w:hAnsi="Garamond"/>
          <w:color w:val="000000" w:themeColor="text1"/>
          <w:sz w:val="24"/>
          <w:szCs w:val="24"/>
        </w:rPr>
        <w:t xml:space="preserve"> at field sites, developed strategies</w:t>
      </w:r>
      <w:r w:rsidRPr="000960F4">
        <w:rPr>
          <w:rFonts w:ascii="Garamond" w:hAnsi="Garamond"/>
          <w:color w:val="000000" w:themeColor="text1"/>
          <w:sz w:val="24"/>
          <w:szCs w:val="24"/>
        </w:rPr>
        <w:t xml:space="preserve"> with international field teams to</w:t>
      </w:r>
      <w:r w:rsidR="004A76C3" w:rsidRPr="000960F4">
        <w:rPr>
          <w:rFonts w:ascii="Garamond" w:hAnsi="Garamond"/>
          <w:color w:val="000000" w:themeColor="text1"/>
          <w:sz w:val="24"/>
          <w:szCs w:val="24"/>
        </w:rPr>
        <w:t xml:space="preserve"> implement</w:t>
      </w:r>
      <w:r w:rsidRPr="000960F4">
        <w:rPr>
          <w:rFonts w:ascii="Garamond" w:hAnsi="Garamond"/>
          <w:color w:val="000000" w:themeColor="text1"/>
          <w:sz w:val="24"/>
          <w:szCs w:val="24"/>
        </w:rPr>
        <w:t xml:space="preserve"> (and continue to implement)</w:t>
      </w:r>
      <w:r w:rsidR="004A76C3" w:rsidRPr="000960F4">
        <w:rPr>
          <w:rFonts w:ascii="Garamond" w:hAnsi="Garamond"/>
          <w:color w:val="000000" w:themeColor="text1"/>
          <w:sz w:val="24"/>
          <w:szCs w:val="24"/>
        </w:rPr>
        <w:t xml:space="preserve"> these on-the-ground</w:t>
      </w:r>
    </w:p>
    <w:p w14:paraId="188DABC8" w14:textId="5EE5D142" w:rsidR="00AE4F94" w:rsidRPr="000960F4" w:rsidRDefault="00E52A94" w:rsidP="00C95542">
      <w:pPr>
        <w:pStyle w:val="NormalWeb"/>
        <w:spacing w:before="2" w:after="2"/>
        <w:ind w:left="720" w:hanging="720"/>
        <w:jc w:val="both"/>
        <w:rPr>
          <w:rFonts w:ascii="Garamond" w:hAnsi="Garamond"/>
          <w:color w:val="000000" w:themeColor="text1"/>
          <w:sz w:val="24"/>
          <w:szCs w:val="24"/>
        </w:rPr>
      </w:pPr>
      <w:r w:rsidRPr="000960F4">
        <w:rPr>
          <w:rFonts w:ascii="Garamond" w:hAnsi="Garamond"/>
          <w:color w:val="000000" w:themeColor="text1"/>
          <w:sz w:val="24"/>
          <w:szCs w:val="24"/>
        </w:rPr>
        <w:t>2018</w:t>
      </w:r>
      <w:r w:rsidRPr="000960F4">
        <w:rPr>
          <w:rFonts w:ascii="Garamond" w:hAnsi="Garamond"/>
          <w:color w:val="000000" w:themeColor="text1"/>
          <w:sz w:val="24"/>
          <w:szCs w:val="24"/>
        </w:rPr>
        <w:tab/>
      </w:r>
      <w:r w:rsidRPr="000960F4">
        <w:rPr>
          <w:rFonts w:ascii="Garamond" w:hAnsi="Garamond"/>
          <w:color w:val="000000" w:themeColor="text1"/>
          <w:sz w:val="24"/>
          <w:szCs w:val="24"/>
        </w:rPr>
        <w:tab/>
        <w:t>Search Committee, Biological Anthropology Faculty Hire</w:t>
      </w:r>
    </w:p>
    <w:p w14:paraId="0E03CE6F" w14:textId="3199C75D" w:rsidR="00AE4F94" w:rsidRPr="000960F4" w:rsidRDefault="00822C99" w:rsidP="00C95542">
      <w:pPr>
        <w:pStyle w:val="NormalWeb"/>
        <w:spacing w:before="2" w:after="2"/>
        <w:ind w:left="720" w:hanging="720"/>
        <w:jc w:val="both"/>
        <w:rPr>
          <w:rFonts w:ascii="Garamond" w:hAnsi="Garamond"/>
          <w:color w:val="000000" w:themeColor="text1"/>
          <w:sz w:val="24"/>
          <w:szCs w:val="24"/>
        </w:rPr>
      </w:pPr>
      <w:r w:rsidRPr="000960F4">
        <w:rPr>
          <w:rFonts w:ascii="Garamond" w:hAnsi="Garamond"/>
          <w:color w:val="000000" w:themeColor="text1"/>
          <w:sz w:val="24"/>
          <w:szCs w:val="24"/>
        </w:rPr>
        <w:t>2013-</w:t>
      </w:r>
      <w:r w:rsidR="004A76C3" w:rsidRPr="000960F4">
        <w:rPr>
          <w:rFonts w:ascii="Garamond" w:hAnsi="Garamond"/>
          <w:color w:val="000000" w:themeColor="text1"/>
          <w:sz w:val="24"/>
          <w:szCs w:val="24"/>
        </w:rPr>
        <w:t>2016</w:t>
      </w:r>
      <w:r w:rsidR="004A76C3" w:rsidRPr="000960F4">
        <w:rPr>
          <w:rFonts w:ascii="Garamond" w:hAnsi="Garamond"/>
          <w:color w:val="000000" w:themeColor="text1"/>
          <w:sz w:val="24"/>
          <w:szCs w:val="24"/>
        </w:rPr>
        <w:tab/>
        <w:t>Co-Coordinator, Four Field Anthropology Graduate Talk Series</w:t>
      </w:r>
    </w:p>
    <w:p w14:paraId="43132355" w14:textId="73821452" w:rsidR="00AE4F94" w:rsidRPr="000960F4" w:rsidRDefault="00822C99" w:rsidP="00C95542">
      <w:pPr>
        <w:pStyle w:val="NormalWeb"/>
        <w:spacing w:before="2" w:after="2"/>
        <w:ind w:left="720" w:hanging="720"/>
        <w:jc w:val="both"/>
        <w:rPr>
          <w:rFonts w:ascii="Garamond" w:hAnsi="Garamond"/>
          <w:color w:val="000000" w:themeColor="text1"/>
          <w:sz w:val="24"/>
          <w:szCs w:val="24"/>
        </w:rPr>
      </w:pPr>
      <w:r w:rsidRPr="000960F4">
        <w:rPr>
          <w:rFonts w:ascii="Garamond" w:hAnsi="Garamond"/>
          <w:color w:val="000000" w:themeColor="text1"/>
          <w:sz w:val="24"/>
          <w:szCs w:val="24"/>
        </w:rPr>
        <w:t>2014-</w:t>
      </w:r>
      <w:r w:rsidR="004A76C3" w:rsidRPr="000960F4">
        <w:rPr>
          <w:rFonts w:ascii="Garamond" w:hAnsi="Garamond"/>
          <w:color w:val="000000" w:themeColor="text1"/>
          <w:sz w:val="24"/>
          <w:szCs w:val="24"/>
        </w:rPr>
        <w:t>2016</w:t>
      </w:r>
      <w:r w:rsidR="004A76C3" w:rsidRPr="000960F4">
        <w:rPr>
          <w:rFonts w:ascii="Garamond" w:hAnsi="Garamond"/>
          <w:color w:val="000000" w:themeColor="text1"/>
          <w:sz w:val="24"/>
          <w:szCs w:val="24"/>
        </w:rPr>
        <w:tab/>
        <w:t>Panelist, Undergraduate Honors Student Discussion Panel on Writing</w:t>
      </w:r>
    </w:p>
    <w:p w14:paraId="542808BB" w14:textId="77777777" w:rsidR="005F37A0" w:rsidRPr="000960F4" w:rsidRDefault="005F37A0" w:rsidP="00C95542">
      <w:pPr>
        <w:pStyle w:val="NormalWeb"/>
        <w:spacing w:before="2" w:after="2"/>
        <w:ind w:left="720" w:hanging="720"/>
        <w:jc w:val="both"/>
        <w:rPr>
          <w:rFonts w:ascii="Garamond" w:hAnsi="Garamond"/>
          <w:color w:val="000000" w:themeColor="text1"/>
          <w:sz w:val="24"/>
          <w:szCs w:val="24"/>
        </w:rPr>
      </w:pPr>
      <w:r w:rsidRPr="000960F4">
        <w:rPr>
          <w:rFonts w:ascii="Garamond" w:hAnsi="Garamond"/>
          <w:color w:val="000000" w:themeColor="text1"/>
          <w:sz w:val="24"/>
          <w:szCs w:val="24"/>
        </w:rPr>
        <w:t>2014-2015</w:t>
      </w:r>
      <w:r w:rsidRPr="000960F4">
        <w:rPr>
          <w:rFonts w:ascii="Garamond" w:hAnsi="Garamond"/>
          <w:color w:val="000000" w:themeColor="text1"/>
          <w:sz w:val="24"/>
          <w:szCs w:val="24"/>
        </w:rPr>
        <w:tab/>
        <w:t xml:space="preserve">Judge, Undergraduate Senior Honors Thesis Poster Session </w:t>
      </w:r>
    </w:p>
    <w:p w14:paraId="774AC9EE" w14:textId="77777777" w:rsidR="003D2879" w:rsidRPr="000960F4" w:rsidRDefault="003D2879" w:rsidP="00C95542">
      <w:pPr>
        <w:pStyle w:val="NormalWeb"/>
        <w:spacing w:before="2" w:after="2"/>
        <w:ind w:left="720" w:hanging="720"/>
        <w:jc w:val="both"/>
        <w:rPr>
          <w:rFonts w:ascii="Garamond" w:hAnsi="Garamond"/>
          <w:color w:val="000000" w:themeColor="text1"/>
        </w:rPr>
      </w:pPr>
    </w:p>
    <w:p w14:paraId="1CF7EED2" w14:textId="5DA585D8" w:rsidR="008A062F" w:rsidRPr="000960F4" w:rsidRDefault="004A76C3" w:rsidP="00C95542">
      <w:pPr>
        <w:pStyle w:val="NormalWeb"/>
        <w:spacing w:before="2" w:after="2"/>
        <w:ind w:left="720" w:hanging="720"/>
        <w:jc w:val="both"/>
        <w:outlineLvl w:val="0"/>
        <w:rPr>
          <w:rFonts w:ascii="Garamond" w:hAnsi="Garamond"/>
          <w:b/>
          <w:color w:val="000000" w:themeColor="text1"/>
          <w:sz w:val="24"/>
          <w:szCs w:val="24"/>
        </w:rPr>
      </w:pPr>
      <w:r w:rsidRPr="000960F4">
        <w:rPr>
          <w:rFonts w:ascii="Garamond" w:hAnsi="Garamond"/>
          <w:b/>
          <w:color w:val="000000" w:themeColor="text1"/>
          <w:sz w:val="24"/>
          <w:szCs w:val="24"/>
        </w:rPr>
        <w:t>Duke University, Department of Evolutionary Anthropology</w:t>
      </w:r>
    </w:p>
    <w:p w14:paraId="1D92CD2B" w14:textId="46FCDD8E" w:rsidR="00D536E3" w:rsidRPr="000960F4" w:rsidRDefault="004A76C3" w:rsidP="00C95542">
      <w:pPr>
        <w:pStyle w:val="NormalWeb"/>
        <w:spacing w:before="2" w:after="2"/>
        <w:ind w:left="720" w:hanging="720"/>
        <w:jc w:val="both"/>
        <w:rPr>
          <w:rFonts w:ascii="Garamond" w:hAnsi="Garamond"/>
          <w:color w:val="000000" w:themeColor="text1"/>
          <w:sz w:val="24"/>
          <w:szCs w:val="24"/>
        </w:rPr>
      </w:pPr>
      <w:r w:rsidRPr="000960F4">
        <w:rPr>
          <w:rFonts w:ascii="Garamond" w:hAnsi="Garamond"/>
          <w:color w:val="000000" w:themeColor="text1"/>
          <w:sz w:val="24"/>
          <w:szCs w:val="24"/>
        </w:rPr>
        <w:t>2011</w:t>
      </w:r>
      <w:r w:rsidRPr="000960F4">
        <w:rPr>
          <w:rFonts w:ascii="Garamond" w:hAnsi="Garamond"/>
          <w:color w:val="000000" w:themeColor="text1"/>
          <w:sz w:val="24"/>
          <w:szCs w:val="24"/>
        </w:rPr>
        <w:tab/>
      </w:r>
      <w:r w:rsidR="00925547" w:rsidRPr="000960F4">
        <w:rPr>
          <w:rFonts w:ascii="Garamond" w:hAnsi="Garamond"/>
          <w:color w:val="000000" w:themeColor="text1"/>
          <w:sz w:val="24"/>
          <w:szCs w:val="24"/>
        </w:rPr>
        <w:tab/>
      </w:r>
      <w:r w:rsidRPr="000960F4">
        <w:rPr>
          <w:rFonts w:ascii="Garamond" w:hAnsi="Garamond"/>
          <w:color w:val="000000" w:themeColor="text1"/>
          <w:sz w:val="24"/>
          <w:szCs w:val="24"/>
        </w:rPr>
        <w:t>Undergraduate Representative, Meeting with External Review Committee</w:t>
      </w:r>
    </w:p>
    <w:p w14:paraId="2C74BC24" w14:textId="77777777" w:rsidR="000960F4" w:rsidRDefault="000960F4" w:rsidP="00C95542">
      <w:pPr>
        <w:pStyle w:val="NormalWeb"/>
        <w:spacing w:before="2" w:after="2"/>
        <w:ind w:left="720" w:hanging="720"/>
        <w:jc w:val="both"/>
        <w:rPr>
          <w:rFonts w:ascii="Avenir Book" w:hAnsi="Avenir Book"/>
          <w:b/>
          <w:color w:val="A61761"/>
          <w:sz w:val="24"/>
          <w:szCs w:val="24"/>
        </w:rPr>
      </w:pPr>
    </w:p>
    <w:p w14:paraId="7DE5EF3C" w14:textId="6B8A7451" w:rsidR="00C16A58" w:rsidRPr="000960F4" w:rsidRDefault="00C11EFF" w:rsidP="00C95542">
      <w:pPr>
        <w:pStyle w:val="NormalWeb"/>
        <w:spacing w:before="2" w:after="2"/>
        <w:ind w:left="720" w:hanging="720"/>
        <w:jc w:val="both"/>
        <w:rPr>
          <w:rFonts w:ascii="Avenir Book" w:hAnsi="Avenir Book"/>
          <w:b/>
          <w:color w:val="A61761"/>
          <w:sz w:val="24"/>
          <w:szCs w:val="24"/>
        </w:rPr>
      </w:pPr>
      <w:r w:rsidRPr="000960F4">
        <w:rPr>
          <w:rFonts w:ascii="Avenir Book" w:hAnsi="Avenir Book"/>
          <w:b/>
          <w:color w:val="A61761"/>
          <w:sz w:val="24"/>
          <w:szCs w:val="24"/>
        </w:rPr>
        <w:t>PUBLIC</w:t>
      </w:r>
      <w:r w:rsidR="000F76BE" w:rsidRPr="000960F4">
        <w:rPr>
          <w:rFonts w:ascii="Avenir Book" w:hAnsi="Avenir Book"/>
          <w:b/>
          <w:color w:val="A61761"/>
          <w:sz w:val="24"/>
          <w:szCs w:val="24"/>
        </w:rPr>
        <w:t xml:space="preserve"> </w:t>
      </w:r>
      <w:r w:rsidR="00C16A58" w:rsidRPr="000960F4">
        <w:rPr>
          <w:rFonts w:ascii="Avenir Book" w:hAnsi="Avenir Book"/>
          <w:b/>
          <w:color w:val="A61761"/>
          <w:sz w:val="24"/>
          <w:szCs w:val="24"/>
        </w:rPr>
        <w:t>OUTREACH</w:t>
      </w:r>
    </w:p>
    <w:p w14:paraId="4B4A8523" w14:textId="49DC732C" w:rsidR="00B03AB8" w:rsidRPr="000960F4" w:rsidRDefault="00345F09" w:rsidP="00C95542">
      <w:pPr>
        <w:pStyle w:val="NormalWeb"/>
        <w:spacing w:before="2" w:after="2"/>
        <w:jc w:val="both"/>
        <w:rPr>
          <w:rFonts w:ascii="Garamond" w:hAnsi="Garamond"/>
          <w:b/>
          <w:color w:val="000000" w:themeColor="text1"/>
          <w:sz w:val="24"/>
          <w:szCs w:val="24"/>
        </w:rPr>
      </w:pPr>
      <w:r w:rsidRPr="000960F4">
        <w:rPr>
          <w:rFonts w:ascii="Garamond" w:hAnsi="Garamond"/>
          <w:b/>
          <w:color w:val="000000" w:themeColor="text1"/>
          <w:sz w:val="24"/>
          <w:szCs w:val="24"/>
        </w:rPr>
        <w:t xml:space="preserve">Institutions &amp; </w:t>
      </w:r>
      <w:r w:rsidR="00B03AB8" w:rsidRPr="000960F4">
        <w:rPr>
          <w:rFonts w:ascii="Garamond" w:hAnsi="Garamond"/>
          <w:b/>
          <w:color w:val="000000" w:themeColor="text1"/>
          <w:sz w:val="24"/>
          <w:szCs w:val="24"/>
        </w:rPr>
        <w:t>Ongoing Projects</w:t>
      </w:r>
      <w:r w:rsidR="00B03AB8" w:rsidRPr="000960F4">
        <w:rPr>
          <w:rFonts w:ascii="Garamond" w:hAnsi="Garamond"/>
          <w:b/>
          <w:color w:val="000000" w:themeColor="text1"/>
          <w:sz w:val="24"/>
          <w:szCs w:val="24"/>
        </w:rPr>
        <w:tab/>
      </w:r>
    </w:p>
    <w:p w14:paraId="04E266A3" w14:textId="1F274085" w:rsidR="00B03AB8" w:rsidRPr="000960F4" w:rsidRDefault="00B03AB8" w:rsidP="00C95542">
      <w:pPr>
        <w:pStyle w:val="NormalWeb"/>
        <w:spacing w:before="2" w:after="2"/>
        <w:ind w:left="720" w:hanging="720"/>
        <w:jc w:val="both"/>
        <w:rPr>
          <w:rFonts w:ascii="Garamond" w:hAnsi="Garamond"/>
          <w:color w:val="000000" w:themeColor="text1"/>
          <w:sz w:val="24"/>
          <w:szCs w:val="24"/>
        </w:rPr>
      </w:pPr>
      <w:r w:rsidRPr="000960F4">
        <w:rPr>
          <w:rFonts w:ascii="Garamond" w:hAnsi="Garamond"/>
          <w:color w:val="000000" w:themeColor="text1"/>
          <w:sz w:val="24"/>
          <w:szCs w:val="24"/>
        </w:rPr>
        <w:t>2015-present</w:t>
      </w:r>
      <w:r w:rsidR="00C95542">
        <w:rPr>
          <w:rFonts w:ascii="Garamond" w:hAnsi="Garamond"/>
          <w:color w:val="000000" w:themeColor="text1"/>
          <w:sz w:val="24"/>
          <w:szCs w:val="24"/>
        </w:rPr>
        <w:tab/>
      </w:r>
      <w:r w:rsidRPr="000960F4">
        <w:rPr>
          <w:rFonts w:ascii="Garamond" w:hAnsi="Garamond"/>
          <w:color w:val="000000" w:themeColor="text1"/>
          <w:sz w:val="24"/>
          <w:szCs w:val="24"/>
        </w:rPr>
        <w:t xml:space="preserve"> Backyard Wildlife Drawing Exchange Program</w:t>
      </w:r>
    </w:p>
    <w:p w14:paraId="503F57C2" w14:textId="60529050" w:rsidR="00AE4F94" w:rsidRPr="000960F4" w:rsidRDefault="00B03AB8" w:rsidP="00C95542">
      <w:pPr>
        <w:pStyle w:val="NormalWeb"/>
        <w:spacing w:before="2" w:after="2"/>
        <w:ind w:left="1440"/>
        <w:jc w:val="both"/>
        <w:rPr>
          <w:rFonts w:ascii="Garamond" w:hAnsi="Garamond"/>
          <w:color w:val="000000" w:themeColor="text1"/>
          <w:sz w:val="24"/>
          <w:szCs w:val="24"/>
        </w:rPr>
      </w:pPr>
      <w:r w:rsidRPr="000960F4">
        <w:rPr>
          <w:rFonts w:ascii="Garamond" w:hAnsi="Garamond"/>
          <w:color w:val="000000" w:themeColor="text1"/>
          <w:sz w:val="24"/>
          <w:szCs w:val="24"/>
        </w:rPr>
        <w:t>Started program where primary school students around the world exchange drawings of their favorite local wildlife. More than 500 students have participated</w:t>
      </w:r>
    </w:p>
    <w:p w14:paraId="787A039D" w14:textId="77777777" w:rsidR="00B03AB8" w:rsidRPr="000960F4" w:rsidRDefault="00B03AB8" w:rsidP="00C95542">
      <w:pPr>
        <w:pStyle w:val="NormalWeb"/>
        <w:spacing w:before="2" w:after="2"/>
        <w:ind w:left="720" w:hanging="720"/>
        <w:jc w:val="both"/>
        <w:rPr>
          <w:rFonts w:ascii="Garamond" w:hAnsi="Garamond"/>
          <w:color w:val="000000" w:themeColor="text1"/>
          <w:sz w:val="24"/>
          <w:szCs w:val="24"/>
        </w:rPr>
      </w:pPr>
      <w:r w:rsidRPr="000960F4">
        <w:rPr>
          <w:rFonts w:ascii="Garamond" w:hAnsi="Garamond"/>
          <w:color w:val="000000" w:themeColor="text1"/>
          <w:sz w:val="24"/>
          <w:szCs w:val="24"/>
        </w:rPr>
        <w:t>2014-present</w:t>
      </w:r>
      <w:r w:rsidRPr="000960F4">
        <w:rPr>
          <w:rFonts w:ascii="Garamond" w:hAnsi="Garamond"/>
          <w:color w:val="000000" w:themeColor="text1"/>
          <w:sz w:val="24"/>
          <w:szCs w:val="24"/>
        </w:rPr>
        <w:tab/>
        <w:t>Kyakagunga Primary School, Kamwenge District, Uganda</w:t>
      </w:r>
    </w:p>
    <w:p w14:paraId="29168C30" w14:textId="5A773716" w:rsidR="00AE4F94" w:rsidRPr="000960F4" w:rsidRDefault="00B03AB8" w:rsidP="00C95542">
      <w:pPr>
        <w:pStyle w:val="NormalWeb"/>
        <w:spacing w:before="2" w:after="2"/>
        <w:ind w:left="1440"/>
        <w:jc w:val="both"/>
        <w:rPr>
          <w:rFonts w:ascii="Garamond" w:hAnsi="Garamond"/>
          <w:color w:val="000000" w:themeColor="text1"/>
          <w:sz w:val="24"/>
          <w:szCs w:val="24"/>
        </w:rPr>
      </w:pPr>
      <w:r w:rsidRPr="000960F4">
        <w:rPr>
          <w:rFonts w:ascii="Garamond" w:hAnsi="Garamond"/>
          <w:color w:val="000000" w:themeColor="text1"/>
          <w:sz w:val="24"/>
          <w:szCs w:val="24"/>
        </w:rPr>
        <w:t>Work with teachers and community members to apply for permanent government funding, raise funds for classroom construction, conduct biodiversity and conservation lessons, organize and judge science fairs for students</w:t>
      </w:r>
    </w:p>
    <w:p w14:paraId="610CD7B1" w14:textId="2A8921A8" w:rsidR="00AE4F94" w:rsidRPr="000960F4" w:rsidRDefault="00B03AB8" w:rsidP="00C95542">
      <w:pPr>
        <w:pStyle w:val="NormalWeb"/>
        <w:spacing w:before="2" w:after="2"/>
        <w:ind w:left="1440" w:hanging="1440"/>
        <w:jc w:val="both"/>
        <w:rPr>
          <w:rFonts w:ascii="Garamond" w:hAnsi="Garamond"/>
          <w:color w:val="000000" w:themeColor="text1"/>
          <w:sz w:val="24"/>
          <w:szCs w:val="24"/>
        </w:rPr>
      </w:pPr>
      <w:r w:rsidRPr="000960F4">
        <w:rPr>
          <w:rFonts w:ascii="Garamond" w:hAnsi="Garamond"/>
          <w:color w:val="000000" w:themeColor="text1"/>
          <w:sz w:val="24"/>
          <w:szCs w:val="24"/>
        </w:rPr>
        <w:t>2018</w:t>
      </w:r>
      <w:r w:rsidRPr="000960F4">
        <w:rPr>
          <w:rFonts w:ascii="Garamond" w:hAnsi="Garamond"/>
          <w:color w:val="000000" w:themeColor="text1"/>
          <w:sz w:val="24"/>
          <w:szCs w:val="24"/>
        </w:rPr>
        <w:tab/>
        <w:t>“Careers in the Forest” Workshop for women in Bigodi Village, Kamwenge District, Uganda</w:t>
      </w:r>
    </w:p>
    <w:p w14:paraId="5723DD61" w14:textId="5509111E" w:rsidR="00345F09" w:rsidRPr="000960F4" w:rsidRDefault="00822C99" w:rsidP="00C95542">
      <w:pPr>
        <w:pStyle w:val="NormalWeb"/>
        <w:spacing w:before="2" w:after="2"/>
        <w:jc w:val="both"/>
        <w:rPr>
          <w:rFonts w:ascii="Garamond" w:hAnsi="Garamond"/>
          <w:color w:val="000000" w:themeColor="text1"/>
          <w:sz w:val="24"/>
          <w:szCs w:val="24"/>
        </w:rPr>
      </w:pPr>
      <w:r w:rsidRPr="000960F4">
        <w:rPr>
          <w:rFonts w:ascii="Garamond" w:hAnsi="Garamond"/>
          <w:color w:val="000000" w:themeColor="text1"/>
          <w:sz w:val="24"/>
          <w:szCs w:val="24"/>
        </w:rPr>
        <w:t>2012-</w:t>
      </w:r>
      <w:r w:rsidR="00345F09" w:rsidRPr="000960F4">
        <w:rPr>
          <w:rFonts w:ascii="Garamond" w:hAnsi="Garamond"/>
          <w:color w:val="000000" w:themeColor="text1"/>
          <w:sz w:val="24"/>
          <w:szCs w:val="24"/>
        </w:rPr>
        <w:t>2013</w:t>
      </w:r>
      <w:r w:rsidR="00345F09" w:rsidRPr="000960F4">
        <w:rPr>
          <w:rFonts w:ascii="Garamond" w:hAnsi="Garamond"/>
          <w:color w:val="000000" w:themeColor="text1"/>
          <w:sz w:val="24"/>
          <w:szCs w:val="24"/>
        </w:rPr>
        <w:tab/>
        <w:t>Duke Canine Cognition Center, Duke University, Durham, North Carolina</w:t>
      </w:r>
    </w:p>
    <w:p w14:paraId="79A4EAF9" w14:textId="6FB4C87A" w:rsidR="00B300E9" w:rsidRPr="000960F4" w:rsidRDefault="00345F09" w:rsidP="00C95542">
      <w:pPr>
        <w:pStyle w:val="NormalWeb"/>
        <w:spacing w:before="2" w:after="2"/>
        <w:ind w:left="1440"/>
        <w:jc w:val="both"/>
        <w:rPr>
          <w:rFonts w:ascii="Garamond" w:hAnsi="Garamond"/>
          <w:color w:val="000000" w:themeColor="text1"/>
          <w:sz w:val="24"/>
          <w:szCs w:val="24"/>
        </w:rPr>
      </w:pPr>
      <w:r w:rsidRPr="000960F4">
        <w:rPr>
          <w:rFonts w:ascii="Garamond" w:hAnsi="Garamond"/>
          <w:color w:val="000000" w:themeColor="text1"/>
          <w:sz w:val="24"/>
          <w:szCs w:val="24"/>
        </w:rPr>
        <w:t>Hosted school field trips and designed interactive activities to teach K-12 students about the scientific process and the evolution of cognitive traits</w:t>
      </w:r>
    </w:p>
    <w:p w14:paraId="057BEE94" w14:textId="77777777" w:rsidR="00B300E9" w:rsidRPr="000960F4" w:rsidRDefault="00B300E9" w:rsidP="00C95542">
      <w:pPr>
        <w:pStyle w:val="NormalWeb"/>
        <w:spacing w:before="2" w:after="2"/>
        <w:ind w:left="1440"/>
        <w:jc w:val="both"/>
        <w:rPr>
          <w:rFonts w:ascii="Garamond" w:hAnsi="Garamond"/>
          <w:color w:val="000000" w:themeColor="text1"/>
        </w:rPr>
      </w:pPr>
    </w:p>
    <w:p w14:paraId="44BB7B5D" w14:textId="7C57B9FD" w:rsidR="00AE4F94" w:rsidRPr="000960F4" w:rsidRDefault="00C11EFF" w:rsidP="00C95542">
      <w:pPr>
        <w:pStyle w:val="NormalWeb"/>
        <w:spacing w:before="2" w:after="2"/>
        <w:ind w:left="720" w:hanging="720"/>
        <w:jc w:val="both"/>
        <w:rPr>
          <w:rFonts w:ascii="Garamond" w:hAnsi="Garamond"/>
          <w:b/>
          <w:color w:val="000000" w:themeColor="text1"/>
          <w:sz w:val="24"/>
          <w:szCs w:val="24"/>
        </w:rPr>
      </w:pPr>
      <w:r w:rsidRPr="000960F4">
        <w:rPr>
          <w:rFonts w:ascii="Garamond" w:hAnsi="Garamond"/>
          <w:b/>
          <w:color w:val="000000" w:themeColor="text1"/>
          <w:sz w:val="24"/>
          <w:szCs w:val="24"/>
        </w:rPr>
        <w:t>Educational</w:t>
      </w:r>
      <w:r w:rsidR="004509FB" w:rsidRPr="000960F4">
        <w:rPr>
          <w:rFonts w:ascii="Garamond" w:hAnsi="Garamond"/>
          <w:b/>
          <w:color w:val="000000" w:themeColor="text1"/>
          <w:sz w:val="24"/>
          <w:szCs w:val="24"/>
        </w:rPr>
        <w:t xml:space="preserve"> </w:t>
      </w:r>
      <w:r w:rsidR="00B03AB8" w:rsidRPr="000960F4">
        <w:rPr>
          <w:rFonts w:ascii="Garamond" w:hAnsi="Garamond"/>
          <w:b/>
          <w:color w:val="000000" w:themeColor="text1"/>
          <w:sz w:val="24"/>
          <w:szCs w:val="24"/>
        </w:rPr>
        <w:t>Talk</w:t>
      </w:r>
      <w:r w:rsidR="00BA3200" w:rsidRPr="000960F4">
        <w:rPr>
          <w:rFonts w:ascii="Garamond" w:hAnsi="Garamond"/>
          <w:b/>
          <w:color w:val="000000" w:themeColor="text1"/>
          <w:sz w:val="24"/>
          <w:szCs w:val="24"/>
        </w:rPr>
        <w:t>s</w:t>
      </w:r>
    </w:p>
    <w:p w14:paraId="6778855C" w14:textId="4C8710A7" w:rsidR="00AE4F94" w:rsidRPr="000960F4" w:rsidRDefault="005F7820" w:rsidP="00C95542">
      <w:pPr>
        <w:pStyle w:val="NormalWeb"/>
        <w:spacing w:before="2" w:after="2"/>
        <w:ind w:left="720" w:hanging="720"/>
        <w:jc w:val="both"/>
        <w:outlineLvl w:val="0"/>
        <w:rPr>
          <w:rFonts w:ascii="Garamond" w:hAnsi="Garamond"/>
          <w:color w:val="000000" w:themeColor="text1"/>
          <w:sz w:val="24"/>
          <w:szCs w:val="24"/>
        </w:rPr>
      </w:pPr>
      <w:r w:rsidRPr="000960F4">
        <w:rPr>
          <w:rFonts w:ascii="Garamond" w:hAnsi="Garamond"/>
          <w:color w:val="000000" w:themeColor="text1"/>
          <w:sz w:val="24"/>
          <w:szCs w:val="24"/>
        </w:rPr>
        <w:t>2019</w:t>
      </w:r>
      <w:r w:rsidRPr="000960F4">
        <w:rPr>
          <w:rFonts w:ascii="Garamond" w:hAnsi="Garamond"/>
          <w:color w:val="000000" w:themeColor="text1"/>
          <w:sz w:val="24"/>
          <w:szCs w:val="24"/>
        </w:rPr>
        <w:tab/>
      </w:r>
      <w:r w:rsidRPr="000960F4">
        <w:rPr>
          <w:rFonts w:ascii="Garamond" w:hAnsi="Garamond"/>
          <w:color w:val="000000" w:themeColor="text1"/>
          <w:sz w:val="24"/>
          <w:szCs w:val="24"/>
        </w:rPr>
        <w:tab/>
        <w:t>Haisley Elementary School, Ann Arbor, MI, USA</w:t>
      </w:r>
    </w:p>
    <w:p w14:paraId="15A10DD0" w14:textId="5D82D7BE" w:rsidR="00AE4F94" w:rsidRPr="000960F4" w:rsidRDefault="005F7820" w:rsidP="00C95542">
      <w:pPr>
        <w:pStyle w:val="NormalWeb"/>
        <w:spacing w:before="2" w:after="2"/>
        <w:ind w:left="720" w:hanging="720"/>
        <w:jc w:val="both"/>
        <w:outlineLvl w:val="0"/>
        <w:rPr>
          <w:rFonts w:ascii="Garamond" w:hAnsi="Garamond"/>
          <w:color w:val="000000" w:themeColor="text1"/>
          <w:sz w:val="24"/>
          <w:szCs w:val="24"/>
        </w:rPr>
      </w:pPr>
      <w:r w:rsidRPr="000960F4">
        <w:rPr>
          <w:rFonts w:ascii="Garamond" w:hAnsi="Garamond"/>
          <w:color w:val="000000" w:themeColor="text1"/>
          <w:sz w:val="24"/>
          <w:szCs w:val="24"/>
        </w:rPr>
        <w:t>2019</w:t>
      </w:r>
      <w:r w:rsidRPr="000960F4">
        <w:rPr>
          <w:rFonts w:ascii="Garamond" w:hAnsi="Garamond"/>
          <w:color w:val="000000" w:themeColor="text1"/>
          <w:sz w:val="24"/>
          <w:szCs w:val="24"/>
        </w:rPr>
        <w:tab/>
      </w:r>
      <w:r w:rsidRPr="000960F4">
        <w:rPr>
          <w:rFonts w:ascii="Garamond" w:hAnsi="Garamond"/>
          <w:color w:val="000000" w:themeColor="text1"/>
          <w:sz w:val="24"/>
          <w:szCs w:val="24"/>
        </w:rPr>
        <w:tab/>
        <w:t>Emerson School, Ann Arbor, MI, USA</w:t>
      </w:r>
    </w:p>
    <w:p w14:paraId="5E9BB3E9" w14:textId="7496A650" w:rsidR="00AE4F94" w:rsidRPr="000960F4" w:rsidRDefault="005F7820" w:rsidP="00C95542">
      <w:pPr>
        <w:pStyle w:val="NormalWeb"/>
        <w:spacing w:before="2" w:after="2"/>
        <w:ind w:left="720" w:hanging="720"/>
        <w:jc w:val="both"/>
        <w:rPr>
          <w:rFonts w:ascii="Garamond" w:hAnsi="Garamond"/>
          <w:color w:val="000000" w:themeColor="text1"/>
          <w:sz w:val="24"/>
          <w:szCs w:val="24"/>
        </w:rPr>
      </w:pPr>
      <w:r w:rsidRPr="000960F4">
        <w:rPr>
          <w:rFonts w:ascii="Garamond" w:hAnsi="Garamond"/>
          <w:color w:val="000000" w:themeColor="text1"/>
          <w:sz w:val="24"/>
          <w:szCs w:val="24"/>
        </w:rPr>
        <w:t>2019</w:t>
      </w:r>
      <w:r w:rsidRPr="000960F4">
        <w:rPr>
          <w:rFonts w:ascii="Garamond" w:hAnsi="Garamond"/>
          <w:color w:val="000000" w:themeColor="text1"/>
          <w:sz w:val="24"/>
          <w:szCs w:val="24"/>
        </w:rPr>
        <w:tab/>
      </w:r>
      <w:r w:rsidRPr="000960F4">
        <w:rPr>
          <w:rFonts w:ascii="Garamond" w:hAnsi="Garamond"/>
          <w:color w:val="000000" w:themeColor="text1"/>
          <w:sz w:val="24"/>
          <w:szCs w:val="24"/>
        </w:rPr>
        <w:tab/>
        <w:t>Huron High School, Ann Arbor, MI, USA</w:t>
      </w:r>
    </w:p>
    <w:p w14:paraId="1651D933" w14:textId="52774E7C" w:rsidR="00AE4F94" w:rsidRPr="000960F4" w:rsidRDefault="005F7820" w:rsidP="00C95542">
      <w:pPr>
        <w:pStyle w:val="NormalWeb"/>
        <w:spacing w:before="2" w:after="2"/>
        <w:ind w:left="720" w:hanging="720"/>
        <w:jc w:val="both"/>
        <w:outlineLvl w:val="0"/>
        <w:rPr>
          <w:rFonts w:ascii="Garamond" w:hAnsi="Garamond"/>
          <w:color w:val="000000" w:themeColor="text1"/>
          <w:sz w:val="24"/>
          <w:szCs w:val="24"/>
        </w:rPr>
      </w:pPr>
      <w:r w:rsidRPr="000960F4">
        <w:rPr>
          <w:rFonts w:ascii="Garamond" w:hAnsi="Garamond"/>
          <w:color w:val="000000" w:themeColor="text1"/>
          <w:sz w:val="24"/>
          <w:szCs w:val="24"/>
        </w:rPr>
        <w:lastRenderedPageBreak/>
        <w:t>2019</w:t>
      </w:r>
      <w:r w:rsidRPr="000960F4">
        <w:rPr>
          <w:rFonts w:ascii="Garamond" w:hAnsi="Garamond"/>
          <w:color w:val="000000" w:themeColor="text1"/>
          <w:sz w:val="24"/>
          <w:szCs w:val="24"/>
        </w:rPr>
        <w:tab/>
      </w:r>
      <w:r w:rsidRPr="000960F4">
        <w:rPr>
          <w:rFonts w:ascii="Garamond" w:hAnsi="Garamond"/>
          <w:color w:val="000000" w:themeColor="text1"/>
          <w:sz w:val="24"/>
          <w:szCs w:val="24"/>
        </w:rPr>
        <w:tab/>
        <w:t>Pioneer High School, Ann Arbor, MI, USA</w:t>
      </w:r>
    </w:p>
    <w:p w14:paraId="5D062E0D" w14:textId="460ADBF7" w:rsidR="00AE4F94" w:rsidRPr="000960F4" w:rsidRDefault="005F7820" w:rsidP="00C95542">
      <w:pPr>
        <w:pStyle w:val="NormalWeb"/>
        <w:spacing w:before="2" w:after="2"/>
        <w:ind w:left="720" w:hanging="720"/>
        <w:jc w:val="both"/>
        <w:rPr>
          <w:rFonts w:ascii="Garamond" w:hAnsi="Garamond"/>
          <w:color w:val="000000" w:themeColor="text1"/>
          <w:sz w:val="24"/>
          <w:szCs w:val="24"/>
        </w:rPr>
      </w:pPr>
      <w:r w:rsidRPr="000960F4">
        <w:rPr>
          <w:rFonts w:ascii="Garamond" w:hAnsi="Garamond"/>
          <w:color w:val="000000" w:themeColor="text1"/>
          <w:sz w:val="24"/>
          <w:szCs w:val="24"/>
        </w:rPr>
        <w:t>2019</w:t>
      </w:r>
      <w:r w:rsidRPr="000960F4">
        <w:rPr>
          <w:rFonts w:ascii="Garamond" w:hAnsi="Garamond"/>
          <w:color w:val="000000" w:themeColor="text1"/>
          <w:sz w:val="24"/>
          <w:szCs w:val="24"/>
        </w:rPr>
        <w:tab/>
      </w:r>
      <w:r w:rsidRPr="000960F4">
        <w:rPr>
          <w:rFonts w:ascii="Garamond" w:hAnsi="Garamond"/>
          <w:color w:val="000000" w:themeColor="text1"/>
          <w:sz w:val="24"/>
          <w:szCs w:val="24"/>
        </w:rPr>
        <w:tab/>
        <w:t>The Evergreen School, Shoreline, WA, USA</w:t>
      </w:r>
    </w:p>
    <w:p w14:paraId="51218F39" w14:textId="29A5624E" w:rsidR="00AE4F94" w:rsidRPr="000960F4" w:rsidRDefault="005F7820" w:rsidP="00C95542">
      <w:pPr>
        <w:pStyle w:val="NormalWeb"/>
        <w:spacing w:before="2" w:after="2"/>
        <w:ind w:left="720" w:hanging="720"/>
        <w:jc w:val="both"/>
        <w:rPr>
          <w:rFonts w:ascii="Garamond" w:hAnsi="Garamond"/>
          <w:color w:val="000000" w:themeColor="text1"/>
          <w:sz w:val="24"/>
          <w:szCs w:val="24"/>
        </w:rPr>
      </w:pPr>
      <w:r w:rsidRPr="000960F4">
        <w:rPr>
          <w:rFonts w:ascii="Garamond" w:hAnsi="Garamond"/>
          <w:color w:val="000000" w:themeColor="text1"/>
          <w:sz w:val="24"/>
          <w:szCs w:val="24"/>
        </w:rPr>
        <w:t>2018</w:t>
      </w:r>
      <w:r w:rsidRPr="000960F4">
        <w:rPr>
          <w:rFonts w:ascii="Garamond" w:hAnsi="Garamond"/>
          <w:color w:val="000000" w:themeColor="text1"/>
          <w:sz w:val="24"/>
          <w:szCs w:val="24"/>
        </w:rPr>
        <w:tab/>
      </w:r>
      <w:r w:rsidRPr="000960F4">
        <w:rPr>
          <w:rFonts w:ascii="Garamond" w:hAnsi="Garamond"/>
          <w:color w:val="000000" w:themeColor="text1"/>
          <w:sz w:val="24"/>
          <w:szCs w:val="24"/>
        </w:rPr>
        <w:tab/>
        <w:t>Pioneer High School, Ann Arbor, MI, USA</w:t>
      </w:r>
    </w:p>
    <w:p w14:paraId="0F806A22" w14:textId="48B9206E" w:rsidR="00AE4F94" w:rsidRPr="000960F4" w:rsidRDefault="005F7820" w:rsidP="00C95542">
      <w:pPr>
        <w:pStyle w:val="NormalWeb"/>
        <w:spacing w:before="2" w:after="2"/>
        <w:ind w:left="720" w:hanging="720"/>
        <w:jc w:val="both"/>
        <w:rPr>
          <w:rFonts w:ascii="Garamond" w:hAnsi="Garamond"/>
          <w:color w:val="000000" w:themeColor="text1"/>
          <w:sz w:val="24"/>
          <w:szCs w:val="24"/>
        </w:rPr>
      </w:pPr>
      <w:r w:rsidRPr="000960F4">
        <w:rPr>
          <w:rFonts w:ascii="Garamond" w:hAnsi="Garamond"/>
          <w:color w:val="000000" w:themeColor="text1"/>
          <w:sz w:val="24"/>
          <w:szCs w:val="24"/>
        </w:rPr>
        <w:t>2018</w:t>
      </w:r>
      <w:r w:rsidRPr="000960F4">
        <w:rPr>
          <w:rFonts w:ascii="Garamond" w:hAnsi="Garamond"/>
          <w:color w:val="000000" w:themeColor="text1"/>
          <w:sz w:val="24"/>
          <w:szCs w:val="24"/>
        </w:rPr>
        <w:tab/>
      </w:r>
      <w:r w:rsidRPr="000960F4">
        <w:rPr>
          <w:rFonts w:ascii="Garamond" w:hAnsi="Garamond"/>
          <w:color w:val="000000" w:themeColor="text1"/>
          <w:sz w:val="24"/>
          <w:szCs w:val="24"/>
        </w:rPr>
        <w:tab/>
        <w:t>The Evergreen School, Shoreline WA, USA</w:t>
      </w:r>
    </w:p>
    <w:p w14:paraId="4C744775" w14:textId="011DEA7D" w:rsidR="00AE4F94" w:rsidRPr="000960F4" w:rsidRDefault="005F7820" w:rsidP="00C95542">
      <w:pPr>
        <w:pStyle w:val="NormalWeb"/>
        <w:spacing w:before="2" w:after="2"/>
        <w:ind w:left="720" w:hanging="720"/>
        <w:jc w:val="both"/>
        <w:rPr>
          <w:rFonts w:ascii="Garamond" w:hAnsi="Garamond"/>
          <w:color w:val="000000" w:themeColor="text1"/>
          <w:sz w:val="24"/>
          <w:szCs w:val="24"/>
        </w:rPr>
      </w:pPr>
      <w:r w:rsidRPr="000960F4">
        <w:rPr>
          <w:rFonts w:ascii="Garamond" w:hAnsi="Garamond"/>
          <w:color w:val="000000" w:themeColor="text1"/>
          <w:sz w:val="24"/>
          <w:szCs w:val="24"/>
        </w:rPr>
        <w:t>2018</w:t>
      </w:r>
      <w:r w:rsidRPr="000960F4">
        <w:rPr>
          <w:rFonts w:ascii="Garamond" w:hAnsi="Garamond"/>
          <w:color w:val="000000" w:themeColor="text1"/>
          <w:sz w:val="24"/>
          <w:szCs w:val="24"/>
        </w:rPr>
        <w:tab/>
      </w:r>
      <w:r w:rsidRPr="000960F4">
        <w:rPr>
          <w:rFonts w:ascii="Garamond" w:hAnsi="Garamond"/>
          <w:color w:val="000000" w:themeColor="text1"/>
          <w:sz w:val="24"/>
          <w:szCs w:val="24"/>
        </w:rPr>
        <w:tab/>
        <w:t>Niji-Iro Japaese Immersion Elementary School, Livonia, MI, USA</w:t>
      </w:r>
    </w:p>
    <w:p w14:paraId="23E63AAF" w14:textId="73B97EAB" w:rsidR="00AE4F94" w:rsidRPr="000960F4" w:rsidRDefault="00DD432D" w:rsidP="00C95542">
      <w:pPr>
        <w:pStyle w:val="NormalWeb"/>
        <w:spacing w:before="2" w:after="2"/>
        <w:ind w:left="720" w:hanging="720"/>
        <w:jc w:val="both"/>
        <w:rPr>
          <w:rFonts w:ascii="Garamond" w:hAnsi="Garamond"/>
          <w:color w:val="000000" w:themeColor="text1"/>
          <w:sz w:val="24"/>
          <w:szCs w:val="24"/>
        </w:rPr>
      </w:pPr>
      <w:r w:rsidRPr="000960F4">
        <w:rPr>
          <w:rFonts w:ascii="Garamond" w:hAnsi="Garamond"/>
          <w:color w:val="000000" w:themeColor="text1"/>
          <w:sz w:val="24"/>
          <w:szCs w:val="24"/>
        </w:rPr>
        <w:t>2016</w:t>
      </w:r>
      <w:r w:rsidRPr="000960F4">
        <w:rPr>
          <w:rFonts w:ascii="Garamond" w:hAnsi="Garamond"/>
          <w:color w:val="000000" w:themeColor="text1"/>
          <w:sz w:val="24"/>
          <w:szCs w:val="24"/>
        </w:rPr>
        <w:tab/>
      </w:r>
      <w:r w:rsidRPr="000960F4">
        <w:rPr>
          <w:rFonts w:ascii="Garamond" w:hAnsi="Garamond"/>
          <w:color w:val="000000" w:themeColor="text1"/>
          <w:sz w:val="24"/>
          <w:szCs w:val="24"/>
        </w:rPr>
        <w:tab/>
        <w:t>The Evergreen School, Shoreline, WA, USA</w:t>
      </w:r>
    </w:p>
    <w:p w14:paraId="5266039F" w14:textId="2E3D6E58" w:rsidR="00AE4F94" w:rsidRPr="000960F4" w:rsidRDefault="00DD432D" w:rsidP="00C95542">
      <w:pPr>
        <w:pStyle w:val="NormalWeb"/>
        <w:spacing w:before="2" w:after="2"/>
        <w:ind w:left="720" w:hanging="720"/>
        <w:jc w:val="both"/>
        <w:rPr>
          <w:rFonts w:ascii="Garamond" w:hAnsi="Garamond"/>
          <w:color w:val="000000" w:themeColor="text1"/>
          <w:sz w:val="24"/>
          <w:szCs w:val="24"/>
        </w:rPr>
      </w:pPr>
      <w:r w:rsidRPr="000960F4">
        <w:rPr>
          <w:rFonts w:ascii="Garamond" w:hAnsi="Garamond"/>
          <w:color w:val="000000" w:themeColor="text1"/>
          <w:sz w:val="24"/>
          <w:szCs w:val="24"/>
        </w:rPr>
        <w:t>2016</w:t>
      </w:r>
      <w:r w:rsidRPr="000960F4">
        <w:rPr>
          <w:rFonts w:ascii="Garamond" w:hAnsi="Garamond"/>
          <w:color w:val="000000" w:themeColor="text1"/>
          <w:sz w:val="24"/>
          <w:szCs w:val="24"/>
        </w:rPr>
        <w:tab/>
      </w:r>
      <w:r w:rsidRPr="000960F4">
        <w:rPr>
          <w:rFonts w:ascii="Garamond" w:hAnsi="Garamond"/>
          <w:color w:val="000000" w:themeColor="text1"/>
          <w:sz w:val="24"/>
          <w:szCs w:val="24"/>
        </w:rPr>
        <w:tab/>
        <w:t>Kyakagunga Primary School, Kamwenge District, Uganda</w:t>
      </w:r>
    </w:p>
    <w:p w14:paraId="2EA5BF82" w14:textId="08AB196E" w:rsidR="00AE4F94" w:rsidRPr="000960F4" w:rsidRDefault="005F7820" w:rsidP="00C95542">
      <w:pPr>
        <w:jc w:val="both"/>
        <w:rPr>
          <w:rFonts w:ascii="Garamond" w:hAnsi="Garamond" w:cs="Times New Roman"/>
          <w:color w:val="000000" w:themeColor="text1"/>
        </w:rPr>
      </w:pPr>
      <w:r w:rsidRPr="000960F4">
        <w:rPr>
          <w:rFonts w:ascii="Garamond" w:hAnsi="Garamond" w:cs="Times New Roman"/>
          <w:color w:val="000000" w:themeColor="text1"/>
        </w:rPr>
        <w:t>2014</w:t>
      </w:r>
      <w:r w:rsidRPr="000960F4">
        <w:rPr>
          <w:rFonts w:ascii="Garamond" w:hAnsi="Garamond" w:cs="Times New Roman"/>
          <w:color w:val="000000" w:themeColor="text1"/>
        </w:rPr>
        <w:tab/>
      </w:r>
      <w:r w:rsidRPr="000960F4">
        <w:rPr>
          <w:rFonts w:ascii="Garamond" w:hAnsi="Garamond" w:cs="Times New Roman"/>
          <w:color w:val="000000" w:themeColor="text1"/>
        </w:rPr>
        <w:tab/>
        <w:t>Public Nurses College, Kampala, Uganda</w:t>
      </w:r>
    </w:p>
    <w:p w14:paraId="7F752E4D" w14:textId="073D9240" w:rsidR="005F7820" w:rsidRPr="000960F4" w:rsidRDefault="005F7820" w:rsidP="00C95542">
      <w:pPr>
        <w:pStyle w:val="NormalWeb"/>
        <w:spacing w:before="2" w:after="2"/>
        <w:ind w:left="720" w:hanging="720"/>
        <w:jc w:val="both"/>
        <w:rPr>
          <w:rFonts w:ascii="Garamond" w:hAnsi="Garamond"/>
          <w:color w:val="000000" w:themeColor="text1"/>
          <w:sz w:val="24"/>
          <w:szCs w:val="24"/>
        </w:rPr>
      </w:pPr>
      <w:r w:rsidRPr="000960F4">
        <w:rPr>
          <w:rFonts w:ascii="Garamond" w:hAnsi="Garamond"/>
          <w:color w:val="000000" w:themeColor="text1"/>
          <w:sz w:val="24"/>
          <w:szCs w:val="24"/>
        </w:rPr>
        <w:t>2014</w:t>
      </w:r>
      <w:r w:rsidRPr="000960F4">
        <w:rPr>
          <w:rFonts w:ascii="Garamond" w:hAnsi="Garamond"/>
          <w:color w:val="000000" w:themeColor="text1"/>
          <w:sz w:val="24"/>
          <w:szCs w:val="24"/>
        </w:rPr>
        <w:tab/>
      </w:r>
      <w:r w:rsidRPr="000960F4">
        <w:rPr>
          <w:rFonts w:ascii="Garamond" w:hAnsi="Garamond"/>
          <w:color w:val="000000" w:themeColor="text1"/>
          <w:sz w:val="24"/>
          <w:szCs w:val="24"/>
        </w:rPr>
        <w:tab/>
        <w:t xml:space="preserve">Southwest Detroit Charter School, Detroit, MI, USA </w:t>
      </w:r>
    </w:p>
    <w:p w14:paraId="4D7E47E4" w14:textId="602043B7" w:rsidR="005F7820" w:rsidRPr="000960F4" w:rsidRDefault="005F7820" w:rsidP="00C95542">
      <w:pPr>
        <w:pStyle w:val="NormalWeb"/>
        <w:spacing w:before="2" w:after="2"/>
        <w:jc w:val="both"/>
        <w:rPr>
          <w:rFonts w:ascii="Garamond" w:hAnsi="Garamond"/>
          <w:color w:val="000000" w:themeColor="text1"/>
          <w:sz w:val="24"/>
          <w:szCs w:val="24"/>
        </w:rPr>
      </w:pPr>
      <w:r w:rsidRPr="000960F4">
        <w:rPr>
          <w:rFonts w:ascii="Garamond" w:hAnsi="Garamond"/>
          <w:color w:val="000000" w:themeColor="text1"/>
          <w:sz w:val="24"/>
          <w:szCs w:val="24"/>
        </w:rPr>
        <w:t>2014</w:t>
      </w:r>
      <w:r w:rsidRPr="000960F4">
        <w:rPr>
          <w:rFonts w:ascii="Garamond" w:hAnsi="Garamond"/>
          <w:color w:val="000000" w:themeColor="text1"/>
          <w:sz w:val="24"/>
          <w:szCs w:val="24"/>
        </w:rPr>
        <w:tab/>
      </w:r>
      <w:r w:rsidRPr="000960F4">
        <w:rPr>
          <w:rFonts w:ascii="Garamond" w:hAnsi="Garamond"/>
          <w:color w:val="000000" w:themeColor="text1"/>
          <w:sz w:val="24"/>
          <w:szCs w:val="24"/>
        </w:rPr>
        <w:tab/>
        <w:t>Angell Elementary School, Ann Arbor, MI, USA</w:t>
      </w:r>
    </w:p>
    <w:p w14:paraId="754DB56A" w14:textId="77777777" w:rsidR="00C9053C" w:rsidRPr="000960F4" w:rsidRDefault="00C9053C" w:rsidP="00C95542">
      <w:pPr>
        <w:pStyle w:val="NormalWeb"/>
        <w:spacing w:before="2" w:after="2"/>
        <w:jc w:val="both"/>
        <w:rPr>
          <w:rFonts w:ascii="Garamond" w:hAnsi="Garamond"/>
          <w:color w:val="000000" w:themeColor="text1"/>
        </w:rPr>
      </w:pPr>
    </w:p>
    <w:p w14:paraId="3613C738" w14:textId="210EC5AE" w:rsidR="00C11EFF" w:rsidRPr="000960F4" w:rsidRDefault="00C11EFF" w:rsidP="00C95542">
      <w:pPr>
        <w:pStyle w:val="NormalWeb"/>
        <w:spacing w:before="2" w:after="2"/>
        <w:ind w:left="720" w:hanging="720"/>
        <w:jc w:val="both"/>
        <w:rPr>
          <w:rFonts w:ascii="Garamond" w:hAnsi="Garamond"/>
          <w:b/>
          <w:color w:val="000000" w:themeColor="text1"/>
          <w:sz w:val="24"/>
          <w:szCs w:val="24"/>
        </w:rPr>
      </w:pPr>
      <w:r w:rsidRPr="000960F4">
        <w:rPr>
          <w:rFonts w:ascii="Garamond" w:hAnsi="Garamond"/>
          <w:b/>
          <w:color w:val="000000" w:themeColor="text1"/>
          <w:sz w:val="24"/>
          <w:szCs w:val="24"/>
        </w:rPr>
        <w:t>Media</w:t>
      </w:r>
      <w:r w:rsidR="00AE4F94" w:rsidRPr="000960F4">
        <w:rPr>
          <w:rFonts w:ascii="Garamond" w:hAnsi="Garamond"/>
          <w:b/>
          <w:color w:val="000000" w:themeColor="text1"/>
          <w:sz w:val="24"/>
          <w:szCs w:val="24"/>
        </w:rPr>
        <w:t xml:space="preserve"> Experience</w:t>
      </w:r>
      <w:r w:rsidR="002C4F01" w:rsidRPr="000960F4">
        <w:rPr>
          <w:rFonts w:ascii="Garamond" w:hAnsi="Garamond"/>
          <w:b/>
          <w:color w:val="000000" w:themeColor="text1"/>
          <w:sz w:val="24"/>
          <w:szCs w:val="24"/>
        </w:rPr>
        <w:t xml:space="preserve"> </w:t>
      </w:r>
      <w:r w:rsidR="00BA3200" w:rsidRPr="000960F4">
        <w:rPr>
          <w:rFonts w:ascii="Garamond" w:hAnsi="Garamond"/>
          <w:b/>
          <w:color w:val="000000" w:themeColor="text1"/>
          <w:sz w:val="24"/>
          <w:szCs w:val="24"/>
        </w:rPr>
        <w:t>&amp; Collaborations</w:t>
      </w:r>
      <w:r w:rsidRPr="000960F4">
        <w:rPr>
          <w:rFonts w:ascii="Garamond" w:hAnsi="Garamond"/>
          <w:b/>
          <w:color w:val="000000" w:themeColor="text1"/>
          <w:sz w:val="24"/>
          <w:szCs w:val="24"/>
        </w:rPr>
        <w:t xml:space="preserve"> </w:t>
      </w:r>
    </w:p>
    <w:p w14:paraId="3E537B39" w14:textId="26FB4C15" w:rsidR="00AE4F94" w:rsidRPr="000960F4" w:rsidRDefault="005F7820" w:rsidP="00C95542">
      <w:pPr>
        <w:pStyle w:val="NormalWeb"/>
        <w:spacing w:before="2" w:after="2"/>
        <w:jc w:val="both"/>
        <w:rPr>
          <w:rFonts w:ascii="Garamond" w:hAnsi="Garamond"/>
          <w:color w:val="000000" w:themeColor="text1"/>
          <w:sz w:val="24"/>
          <w:szCs w:val="24"/>
        </w:rPr>
      </w:pPr>
      <w:r w:rsidRPr="000960F4">
        <w:rPr>
          <w:rFonts w:ascii="Garamond" w:hAnsi="Garamond"/>
          <w:color w:val="000000" w:themeColor="text1"/>
          <w:sz w:val="24"/>
          <w:szCs w:val="24"/>
        </w:rPr>
        <w:t>2018-present</w:t>
      </w:r>
      <w:r w:rsidRPr="000960F4">
        <w:rPr>
          <w:rFonts w:ascii="Garamond" w:hAnsi="Garamond"/>
          <w:color w:val="000000" w:themeColor="text1"/>
          <w:sz w:val="24"/>
          <w:szCs w:val="24"/>
        </w:rPr>
        <w:tab/>
        <w:t>Consultant, Silverback Films for the BBC’s “The Mating Game”</w:t>
      </w:r>
    </w:p>
    <w:p w14:paraId="23AB14D2" w14:textId="11A2812C" w:rsidR="00AE4F94" w:rsidRPr="000960F4" w:rsidRDefault="00C11EFF" w:rsidP="00C95542">
      <w:pPr>
        <w:pStyle w:val="NormalWeb"/>
        <w:spacing w:before="2" w:after="2"/>
        <w:jc w:val="both"/>
        <w:rPr>
          <w:rFonts w:ascii="Garamond" w:hAnsi="Garamond"/>
          <w:color w:val="000000" w:themeColor="text1"/>
          <w:sz w:val="24"/>
          <w:szCs w:val="24"/>
        </w:rPr>
      </w:pPr>
      <w:r w:rsidRPr="000960F4">
        <w:rPr>
          <w:rFonts w:ascii="Garamond" w:hAnsi="Garamond"/>
          <w:color w:val="000000" w:themeColor="text1"/>
          <w:sz w:val="24"/>
          <w:szCs w:val="24"/>
        </w:rPr>
        <w:t>2019</w:t>
      </w:r>
      <w:r w:rsidRPr="000960F4">
        <w:rPr>
          <w:rFonts w:ascii="Garamond" w:hAnsi="Garamond"/>
          <w:color w:val="000000" w:themeColor="text1"/>
          <w:sz w:val="24"/>
          <w:szCs w:val="24"/>
        </w:rPr>
        <w:tab/>
      </w:r>
      <w:r w:rsidRPr="000960F4">
        <w:rPr>
          <w:rFonts w:ascii="Garamond" w:hAnsi="Garamond"/>
          <w:color w:val="000000" w:themeColor="text1"/>
          <w:sz w:val="24"/>
          <w:szCs w:val="24"/>
        </w:rPr>
        <w:tab/>
        <w:t>Speaker, National Geographic’s Explorer Academy Event</w:t>
      </w:r>
    </w:p>
    <w:p w14:paraId="754A9154" w14:textId="224229A9" w:rsidR="00AE4F94" w:rsidRPr="000960F4" w:rsidRDefault="0047241D" w:rsidP="00C95542">
      <w:pPr>
        <w:pStyle w:val="NormalWeb"/>
        <w:spacing w:before="2" w:after="2"/>
        <w:jc w:val="both"/>
        <w:rPr>
          <w:rFonts w:ascii="Garamond" w:hAnsi="Garamond"/>
          <w:color w:val="000000" w:themeColor="text1"/>
          <w:sz w:val="24"/>
          <w:szCs w:val="24"/>
        </w:rPr>
      </w:pPr>
      <w:r w:rsidRPr="000960F4">
        <w:rPr>
          <w:rFonts w:ascii="Garamond" w:hAnsi="Garamond"/>
          <w:color w:val="000000" w:themeColor="text1"/>
          <w:sz w:val="24"/>
          <w:szCs w:val="24"/>
        </w:rPr>
        <w:t>2019</w:t>
      </w:r>
      <w:r w:rsidRPr="000960F4">
        <w:rPr>
          <w:rFonts w:ascii="Garamond" w:hAnsi="Garamond"/>
          <w:color w:val="000000" w:themeColor="text1"/>
          <w:sz w:val="24"/>
          <w:szCs w:val="24"/>
        </w:rPr>
        <w:tab/>
      </w:r>
      <w:r w:rsidRPr="000960F4">
        <w:rPr>
          <w:rFonts w:ascii="Garamond" w:hAnsi="Garamond"/>
          <w:color w:val="000000" w:themeColor="text1"/>
          <w:sz w:val="24"/>
          <w:szCs w:val="24"/>
        </w:rPr>
        <w:tab/>
        <w:t>Kundiman Fiction Fellowship</w:t>
      </w:r>
    </w:p>
    <w:p w14:paraId="471B3926" w14:textId="77777777" w:rsidR="00BA3200" w:rsidRPr="000960F4" w:rsidRDefault="005F7820" w:rsidP="00C95542">
      <w:pPr>
        <w:pStyle w:val="NormalWeb"/>
        <w:spacing w:before="2" w:after="2"/>
        <w:ind w:left="1440" w:hanging="1440"/>
        <w:jc w:val="both"/>
        <w:rPr>
          <w:rFonts w:ascii="Garamond" w:hAnsi="Garamond"/>
          <w:color w:val="000000" w:themeColor="text1"/>
          <w:sz w:val="24"/>
          <w:szCs w:val="24"/>
        </w:rPr>
      </w:pPr>
      <w:r w:rsidRPr="000960F4">
        <w:rPr>
          <w:rFonts w:ascii="Garamond" w:hAnsi="Garamond"/>
          <w:color w:val="000000" w:themeColor="text1"/>
          <w:sz w:val="24"/>
          <w:szCs w:val="24"/>
        </w:rPr>
        <w:t>2017</w:t>
      </w:r>
      <w:r w:rsidRPr="000960F4">
        <w:rPr>
          <w:rFonts w:ascii="Garamond" w:hAnsi="Garamond"/>
          <w:color w:val="000000" w:themeColor="text1"/>
          <w:sz w:val="24"/>
          <w:szCs w:val="24"/>
        </w:rPr>
        <w:tab/>
        <w:t>Contributor, National Geographic Panorama: Science, “What Do Animals Need?”</w:t>
      </w:r>
    </w:p>
    <w:p w14:paraId="7242258F" w14:textId="73F06678" w:rsidR="00C11EFF" w:rsidRPr="000960F4" w:rsidRDefault="00794E09" w:rsidP="00C95542">
      <w:pPr>
        <w:pStyle w:val="NormalWeb"/>
        <w:spacing w:before="2" w:after="2"/>
        <w:ind w:left="1440" w:hanging="1440"/>
        <w:jc w:val="both"/>
        <w:rPr>
          <w:rFonts w:ascii="Garamond" w:hAnsi="Garamond"/>
          <w:color w:val="000000" w:themeColor="text1"/>
          <w:sz w:val="24"/>
          <w:szCs w:val="24"/>
        </w:rPr>
      </w:pPr>
      <w:r w:rsidRPr="000960F4">
        <w:rPr>
          <w:rFonts w:ascii="Garamond" w:hAnsi="Garamond"/>
          <w:color w:val="000000" w:themeColor="text1"/>
          <w:sz w:val="24"/>
          <w:szCs w:val="24"/>
        </w:rPr>
        <w:t>2016</w:t>
      </w:r>
      <w:r w:rsidRPr="000960F4">
        <w:rPr>
          <w:rFonts w:ascii="Garamond" w:hAnsi="Garamond"/>
          <w:color w:val="000000" w:themeColor="text1"/>
          <w:sz w:val="24"/>
          <w:szCs w:val="24"/>
        </w:rPr>
        <w:tab/>
      </w:r>
      <w:r w:rsidR="00C11EFF" w:rsidRPr="000960F4">
        <w:rPr>
          <w:rFonts w:ascii="Garamond" w:hAnsi="Garamond"/>
          <w:color w:val="000000" w:themeColor="text1"/>
          <w:sz w:val="24"/>
          <w:szCs w:val="24"/>
        </w:rPr>
        <w:t>Kundiman Fiction Fellowship</w:t>
      </w:r>
    </w:p>
    <w:p w14:paraId="393FABE2" w14:textId="1D7CB834" w:rsidR="00C11EFF" w:rsidRPr="000960F4" w:rsidRDefault="00822C99" w:rsidP="00C95542">
      <w:pPr>
        <w:pStyle w:val="NormalWeb"/>
        <w:spacing w:before="2" w:after="2"/>
        <w:jc w:val="both"/>
        <w:rPr>
          <w:rFonts w:ascii="Garamond" w:hAnsi="Garamond"/>
          <w:color w:val="000000" w:themeColor="text1"/>
          <w:sz w:val="24"/>
          <w:szCs w:val="24"/>
        </w:rPr>
      </w:pPr>
      <w:r w:rsidRPr="000960F4">
        <w:rPr>
          <w:rFonts w:ascii="Garamond" w:hAnsi="Garamond"/>
          <w:color w:val="000000" w:themeColor="text1"/>
          <w:sz w:val="24"/>
          <w:szCs w:val="24"/>
        </w:rPr>
        <w:t>2011-</w:t>
      </w:r>
      <w:r w:rsidR="00C11EFF" w:rsidRPr="000960F4">
        <w:rPr>
          <w:rFonts w:ascii="Garamond" w:hAnsi="Garamond"/>
          <w:color w:val="000000" w:themeColor="text1"/>
          <w:sz w:val="24"/>
          <w:szCs w:val="24"/>
        </w:rPr>
        <w:t>2012</w:t>
      </w:r>
      <w:r w:rsidR="00C11EFF" w:rsidRPr="000960F4">
        <w:rPr>
          <w:rFonts w:ascii="Garamond" w:hAnsi="Garamond"/>
          <w:color w:val="000000" w:themeColor="text1"/>
          <w:sz w:val="24"/>
          <w:szCs w:val="24"/>
        </w:rPr>
        <w:tab/>
        <w:t>Co-Editor-in-Chief, Towerview Magazine, Duke University</w:t>
      </w:r>
    </w:p>
    <w:p w14:paraId="5AB1BC91" w14:textId="7F52C253" w:rsidR="00C11EFF" w:rsidRPr="000960F4" w:rsidRDefault="00822C99" w:rsidP="00C95542">
      <w:pPr>
        <w:pStyle w:val="NormalWeb"/>
        <w:spacing w:before="2" w:after="2"/>
        <w:jc w:val="both"/>
        <w:rPr>
          <w:rFonts w:ascii="Garamond" w:hAnsi="Garamond"/>
          <w:color w:val="000000" w:themeColor="text1"/>
          <w:sz w:val="24"/>
          <w:szCs w:val="24"/>
        </w:rPr>
      </w:pPr>
      <w:r w:rsidRPr="000960F4">
        <w:rPr>
          <w:rFonts w:ascii="Garamond" w:hAnsi="Garamond"/>
          <w:color w:val="000000" w:themeColor="text1"/>
          <w:sz w:val="24"/>
          <w:szCs w:val="24"/>
        </w:rPr>
        <w:t>2009-</w:t>
      </w:r>
      <w:r w:rsidR="00C11EFF" w:rsidRPr="000960F4">
        <w:rPr>
          <w:rFonts w:ascii="Garamond" w:hAnsi="Garamond"/>
          <w:color w:val="000000" w:themeColor="text1"/>
          <w:sz w:val="24"/>
          <w:szCs w:val="24"/>
        </w:rPr>
        <w:t>2010</w:t>
      </w:r>
      <w:r w:rsidR="00C11EFF" w:rsidRPr="000960F4">
        <w:rPr>
          <w:rFonts w:ascii="Garamond" w:hAnsi="Garamond"/>
          <w:color w:val="000000" w:themeColor="text1"/>
          <w:sz w:val="24"/>
          <w:szCs w:val="24"/>
        </w:rPr>
        <w:tab/>
        <w:t>Health &amp; Science Editor, The Chronicle, Duke University</w:t>
      </w:r>
    </w:p>
    <w:p w14:paraId="2CD70DCE" w14:textId="56EA9760" w:rsidR="00C11EFF" w:rsidRPr="00D35AD2" w:rsidRDefault="00C11EFF" w:rsidP="00C95542">
      <w:pPr>
        <w:pStyle w:val="NormalWeb"/>
        <w:spacing w:before="2" w:after="2"/>
        <w:ind w:left="720" w:hanging="720"/>
        <w:jc w:val="both"/>
        <w:rPr>
          <w:rFonts w:ascii="Garamond" w:hAnsi="Garamond"/>
          <w:b/>
          <w:color w:val="000000" w:themeColor="text1"/>
          <w:sz w:val="24"/>
          <w:szCs w:val="24"/>
        </w:rPr>
      </w:pPr>
    </w:p>
    <w:sectPr w:rsidR="00C11EFF" w:rsidRPr="00D35AD2" w:rsidSect="00C44C3E">
      <w:headerReference w:type="even" r:id="rId10"/>
      <w:headerReference w:type="default" r:id="rId11"/>
      <w:footerReference w:type="even"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27B8B0" w14:textId="77777777" w:rsidR="006029BA" w:rsidRDefault="006029BA" w:rsidP="00B446EB">
      <w:r>
        <w:separator/>
      </w:r>
    </w:p>
  </w:endnote>
  <w:endnote w:type="continuationSeparator" w:id="0">
    <w:p w14:paraId="429AB6FD" w14:textId="77777777" w:rsidR="006029BA" w:rsidRDefault="006029BA" w:rsidP="00B446EB">
      <w:r>
        <w:continuationSeparator/>
      </w:r>
    </w:p>
  </w:endnote>
  <w:endnote w:type="continuationNotice" w:id="1">
    <w:p w14:paraId="50EAF0DF" w14:textId="77777777" w:rsidR="006029BA" w:rsidRDefault="006029B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Times">
    <w:panose1 w:val="02000500000000000000"/>
    <w:charset w:val="4D"/>
    <w:family w:val="roman"/>
    <w:notTrueType/>
    <w:pitch w:val="variable"/>
    <w:sig w:usb0="00000003" w:usb1="00000000" w:usb2="00000000" w:usb3="00000000" w:csb0="00000001" w:csb1="00000000"/>
  </w:font>
  <w:font w:name="Avenir Book">
    <w:panose1 w:val="02000503020000020003"/>
    <w:charset w:val="00"/>
    <w:family w:val="auto"/>
    <w:pitch w:val="variable"/>
    <w:sig w:usb0="800000AF" w:usb1="5000204A" w:usb2="00000000" w:usb3="00000000" w:csb0="0000009B" w:csb1="00000000"/>
  </w:font>
  <w:font w:name="Garamond">
    <w:panose1 w:val="02020404030301010803"/>
    <w:charset w:val="00"/>
    <w:family w:val="auto"/>
    <w:pitch w:val="variable"/>
    <w:sig w:usb0="00000287" w:usb1="00000000" w:usb2="00000000" w:usb3="00000000" w:csb0="0000009F" w:csb1="00000000"/>
  </w:font>
  <w:font w:name="Yu Gothic Light">
    <w:panose1 w:val="020B0300000000000000"/>
    <w:charset w:val="80"/>
    <w:family w:val="auto"/>
    <w:pitch w:val="variable"/>
    <w:sig w:usb0="E00002FF" w:usb1="2AC7FDFF" w:usb2="00000016" w:usb3="00000000" w:csb0="000200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 w:name="Yu Mincho">
    <w:panose1 w:val="02020400000000000000"/>
    <w:charset w:val="80"/>
    <w:family w:val="auto"/>
    <w:pitch w:val="variable"/>
    <w:sig w:usb0="800002E7" w:usb1="2AC7FCFF"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A24A03" w14:textId="77777777" w:rsidR="005D5150" w:rsidRDefault="005D5150" w:rsidP="00317846">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DE0EAF2" w14:textId="77777777" w:rsidR="005D5150" w:rsidRDefault="005D5150" w:rsidP="005D5150">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A0BE9E" w14:textId="26C1AA4D" w:rsidR="005D5150" w:rsidRPr="0033715B" w:rsidRDefault="002945D1" w:rsidP="002945D1">
    <w:pPr>
      <w:pStyle w:val="Footer"/>
      <w:framePr w:wrap="none" w:vAnchor="text" w:hAnchor="page" w:x="10702" w:y="-26"/>
      <w:rPr>
        <w:rStyle w:val="PageNumber"/>
        <w:rFonts w:ascii="Avenir Book" w:hAnsi="Avenir Book" w:cs="Times New Roman"/>
      </w:rPr>
    </w:pPr>
    <w:r>
      <w:rPr>
        <w:rStyle w:val="PageNumber"/>
        <w:rFonts w:ascii="Avenir Book" w:hAnsi="Avenir Book" w:cs="Times New Roman"/>
      </w:rPr>
      <w:t xml:space="preserve">Reddy </w:t>
    </w:r>
    <w:r w:rsidR="005D5150" w:rsidRPr="0033715B">
      <w:rPr>
        <w:rStyle w:val="PageNumber"/>
        <w:rFonts w:ascii="Avenir Book" w:hAnsi="Avenir Book" w:cs="Times New Roman"/>
      </w:rPr>
      <w:fldChar w:fldCharType="begin"/>
    </w:r>
    <w:r w:rsidR="005D5150" w:rsidRPr="0033715B">
      <w:rPr>
        <w:rStyle w:val="PageNumber"/>
        <w:rFonts w:ascii="Avenir Book" w:hAnsi="Avenir Book" w:cs="Times New Roman"/>
      </w:rPr>
      <w:instrText xml:space="preserve">PAGE  </w:instrText>
    </w:r>
    <w:r w:rsidR="005D5150" w:rsidRPr="0033715B">
      <w:rPr>
        <w:rStyle w:val="PageNumber"/>
        <w:rFonts w:ascii="Avenir Book" w:hAnsi="Avenir Book" w:cs="Times New Roman"/>
      </w:rPr>
      <w:fldChar w:fldCharType="separate"/>
    </w:r>
    <w:r w:rsidR="0011245F">
      <w:rPr>
        <w:rStyle w:val="PageNumber"/>
        <w:rFonts w:ascii="Avenir Book" w:hAnsi="Avenir Book" w:cs="Times New Roman"/>
        <w:noProof/>
      </w:rPr>
      <w:t>1</w:t>
    </w:r>
    <w:r w:rsidR="005D5150" w:rsidRPr="0033715B">
      <w:rPr>
        <w:rStyle w:val="PageNumber"/>
        <w:rFonts w:ascii="Avenir Book" w:hAnsi="Avenir Book" w:cs="Times New Roman"/>
      </w:rPr>
      <w:fldChar w:fldCharType="end"/>
    </w:r>
  </w:p>
  <w:p w14:paraId="17B4229E" w14:textId="26CD22ED" w:rsidR="005D5150" w:rsidRPr="0033715B" w:rsidRDefault="005D5150" w:rsidP="005D5150">
    <w:pPr>
      <w:pStyle w:val="Footer"/>
      <w:ind w:right="360"/>
      <w:jc w:val="right"/>
      <w:rPr>
        <w:rFonts w:ascii="Avenir Book" w:hAnsi="Avenir Book" w:cs="Times New Roman"/>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829C9B" w14:textId="77777777" w:rsidR="006029BA" w:rsidRDefault="006029BA" w:rsidP="00B446EB">
      <w:r>
        <w:separator/>
      </w:r>
    </w:p>
  </w:footnote>
  <w:footnote w:type="continuationSeparator" w:id="0">
    <w:p w14:paraId="14DC942E" w14:textId="77777777" w:rsidR="006029BA" w:rsidRDefault="006029BA" w:rsidP="00B446EB">
      <w:r>
        <w:continuationSeparator/>
      </w:r>
    </w:p>
  </w:footnote>
  <w:footnote w:type="continuationNotice" w:id="1">
    <w:p w14:paraId="03C5A61E" w14:textId="77777777" w:rsidR="006029BA" w:rsidRDefault="006029BA"/>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60BD37" w14:textId="77777777" w:rsidR="00B74DD8" w:rsidRDefault="00B74DD8" w:rsidP="00D37A28">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90B6CFC" w14:textId="77777777" w:rsidR="00B74DD8" w:rsidRDefault="00B74DD8" w:rsidP="00B74DD8">
    <w:pPr>
      <w:pStyle w:val="Header"/>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9E6046" w14:textId="0ADAA46F" w:rsidR="00E27F91" w:rsidRPr="00E27F91" w:rsidRDefault="00E27F91" w:rsidP="005F1189">
    <w:pPr>
      <w:pStyle w:val="Header"/>
      <w:ind w:right="360"/>
      <w:rPr>
        <w:rFonts w:ascii="Avenir Book" w:hAnsi="Avenir Book"/>
        <w:color w:val="000000" w:themeColor="text1"/>
        <w:sz w:val="20"/>
        <w:szCs w:val="20"/>
      </w:rPr>
    </w:pPr>
  </w:p>
  <w:p w14:paraId="4DBC4F6B" w14:textId="5C758226" w:rsidR="00173715" w:rsidRPr="00E27F91" w:rsidRDefault="00173715" w:rsidP="00E27F91">
    <w:pPr>
      <w:pStyle w:val="Header"/>
      <w:jc w:val="right"/>
      <w:rPr>
        <w:rFonts w:ascii="Avenir Book" w:hAnsi="Avenir Book"/>
        <w:color w:val="000000" w:themeColor="text1"/>
        <w:sz w:val="20"/>
        <w:szCs w:val="20"/>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963A26"/>
    <w:multiLevelType w:val="hybridMultilevel"/>
    <w:tmpl w:val="29C4CC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4DC4F90"/>
    <w:multiLevelType w:val="hybridMultilevel"/>
    <w:tmpl w:val="3D74DD72"/>
    <w:lvl w:ilvl="0" w:tplc="FD08AD1A">
      <w:start w:val="1"/>
      <w:numFmt w:val="decimal"/>
      <w:lvlText w:val="%1)"/>
      <w:lvlJc w:val="left"/>
      <w:pPr>
        <w:ind w:left="420" w:hanging="360"/>
      </w:pPr>
      <w:rPr>
        <w:rFonts w:ascii="Times New Roman" w:hAnsi="Times New Roman"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
    <w:nsid w:val="24F32487"/>
    <w:multiLevelType w:val="hybridMultilevel"/>
    <w:tmpl w:val="2950625E"/>
    <w:lvl w:ilvl="0" w:tplc="04090011">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9C22B1C"/>
    <w:multiLevelType w:val="hybridMultilevel"/>
    <w:tmpl w:val="37B210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FF7615B"/>
    <w:multiLevelType w:val="hybridMultilevel"/>
    <w:tmpl w:val="C2D4D54C"/>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95C466D"/>
    <w:multiLevelType w:val="hybridMultilevel"/>
    <w:tmpl w:val="4AC4962E"/>
    <w:lvl w:ilvl="0" w:tplc="830E4B1E">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3863E77"/>
    <w:multiLevelType w:val="hybridMultilevel"/>
    <w:tmpl w:val="136EBE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CDE1F5A"/>
    <w:multiLevelType w:val="hybridMultilevel"/>
    <w:tmpl w:val="0AFCE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0994D7A"/>
    <w:multiLevelType w:val="hybridMultilevel"/>
    <w:tmpl w:val="C60E7C70"/>
    <w:lvl w:ilvl="0" w:tplc="8610926C">
      <w:start w:val="3"/>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0D24F8A"/>
    <w:multiLevelType w:val="hybridMultilevel"/>
    <w:tmpl w:val="542235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4200B1A"/>
    <w:multiLevelType w:val="hybridMultilevel"/>
    <w:tmpl w:val="B8C26A74"/>
    <w:lvl w:ilvl="0" w:tplc="4176CF20">
      <w:start w:val="1"/>
      <w:numFmt w:val="decimal"/>
      <w:lvlText w:val="%1)"/>
      <w:lvlJc w:val="left"/>
      <w:pPr>
        <w:ind w:left="1080" w:hanging="360"/>
      </w:pPr>
      <w:rPr>
        <w:rFonts w:hint="default"/>
        <w:b/>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6279752B"/>
    <w:multiLevelType w:val="hybridMultilevel"/>
    <w:tmpl w:val="FA8A0DC4"/>
    <w:lvl w:ilvl="0" w:tplc="226274E6">
      <w:start w:val="1"/>
      <w:numFmt w:val="decimal"/>
      <w:lvlText w:val="%1)"/>
      <w:lvlJc w:val="left"/>
      <w:pPr>
        <w:ind w:left="720" w:hanging="360"/>
      </w:pPr>
      <w:rPr>
        <w:rFonts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6D07CE5"/>
    <w:multiLevelType w:val="hybridMultilevel"/>
    <w:tmpl w:val="52FE61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B1E26A4"/>
    <w:multiLevelType w:val="hybridMultilevel"/>
    <w:tmpl w:val="2C1475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E0E5C7A"/>
    <w:multiLevelType w:val="hybridMultilevel"/>
    <w:tmpl w:val="6EE2597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E2C62CA"/>
    <w:multiLevelType w:val="hybridMultilevel"/>
    <w:tmpl w:val="01E85EFA"/>
    <w:lvl w:ilvl="0" w:tplc="F23210B6">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FB05478"/>
    <w:multiLevelType w:val="hybridMultilevel"/>
    <w:tmpl w:val="6EF29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3"/>
  </w:num>
  <w:num w:numId="3">
    <w:abstractNumId w:val="1"/>
  </w:num>
  <w:num w:numId="4">
    <w:abstractNumId w:val="14"/>
  </w:num>
  <w:num w:numId="5">
    <w:abstractNumId w:val="5"/>
  </w:num>
  <w:num w:numId="6">
    <w:abstractNumId w:val="10"/>
  </w:num>
  <w:num w:numId="7">
    <w:abstractNumId w:val="15"/>
  </w:num>
  <w:num w:numId="8">
    <w:abstractNumId w:val="2"/>
  </w:num>
  <w:num w:numId="9">
    <w:abstractNumId w:val="12"/>
  </w:num>
  <w:num w:numId="10">
    <w:abstractNumId w:val="0"/>
  </w:num>
  <w:num w:numId="11">
    <w:abstractNumId w:val="9"/>
  </w:num>
  <w:num w:numId="12">
    <w:abstractNumId w:val="7"/>
  </w:num>
  <w:num w:numId="13">
    <w:abstractNumId w:val="16"/>
  </w:num>
  <w:num w:numId="14">
    <w:abstractNumId w:val="6"/>
  </w:num>
  <w:num w:numId="15">
    <w:abstractNumId w:val="13"/>
  </w:num>
  <w:num w:numId="16">
    <w:abstractNumId w:val="4"/>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proofState w:grammar="clean"/>
  <w:defaultTabStop w:val="720"/>
  <w:drawingGridHorizontalSpacing w:val="12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49AB"/>
    <w:rsid w:val="00002BAE"/>
    <w:rsid w:val="00002F74"/>
    <w:rsid w:val="00003748"/>
    <w:rsid w:val="000055B2"/>
    <w:rsid w:val="0000681E"/>
    <w:rsid w:val="00006A26"/>
    <w:rsid w:val="0001079F"/>
    <w:rsid w:val="000112D7"/>
    <w:rsid w:val="000118A5"/>
    <w:rsid w:val="00015E10"/>
    <w:rsid w:val="00015FD2"/>
    <w:rsid w:val="0001617A"/>
    <w:rsid w:val="000162DF"/>
    <w:rsid w:val="00020869"/>
    <w:rsid w:val="00020888"/>
    <w:rsid w:val="00023946"/>
    <w:rsid w:val="00027390"/>
    <w:rsid w:val="00027BE2"/>
    <w:rsid w:val="00031D2A"/>
    <w:rsid w:val="000326F1"/>
    <w:rsid w:val="00033DEE"/>
    <w:rsid w:val="00035693"/>
    <w:rsid w:val="00040A86"/>
    <w:rsid w:val="00041DF2"/>
    <w:rsid w:val="0004257A"/>
    <w:rsid w:val="00044AA5"/>
    <w:rsid w:val="00044D71"/>
    <w:rsid w:val="00045259"/>
    <w:rsid w:val="000508DE"/>
    <w:rsid w:val="00054273"/>
    <w:rsid w:val="0005441F"/>
    <w:rsid w:val="00054C25"/>
    <w:rsid w:val="000559A6"/>
    <w:rsid w:val="00056828"/>
    <w:rsid w:val="000571E0"/>
    <w:rsid w:val="00060922"/>
    <w:rsid w:val="00060F81"/>
    <w:rsid w:val="0006241E"/>
    <w:rsid w:val="0006560E"/>
    <w:rsid w:val="0006572B"/>
    <w:rsid w:val="00065817"/>
    <w:rsid w:val="00070735"/>
    <w:rsid w:val="00071014"/>
    <w:rsid w:val="000719FF"/>
    <w:rsid w:val="00072C1B"/>
    <w:rsid w:val="00073A21"/>
    <w:rsid w:val="00074D90"/>
    <w:rsid w:val="00082303"/>
    <w:rsid w:val="000830D9"/>
    <w:rsid w:val="00083E7E"/>
    <w:rsid w:val="0008575C"/>
    <w:rsid w:val="0008787D"/>
    <w:rsid w:val="00090117"/>
    <w:rsid w:val="00092112"/>
    <w:rsid w:val="000927A8"/>
    <w:rsid w:val="000932A0"/>
    <w:rsid w:val="00095006"/>
    <w:rsid w:val="00095FA6"/>
    <w:rsid w:val="000960F4"/>
    <w:rsid w:val="00096C3C"/>
    <w:rsid w:val="00097D6D"/>
    <w:rsid w:val="000A1068"/>
    <w:rsid w:val="000A2174"/>
    <w:rsid w:val="000A274E"/>
    <w:rsid w:val="000A2985"/>
    <w:rsid w:val="000A34E2"/>
    <w:rsid w:val="000A536E"/>
    <w:rsid w:val="000A5681"/>
    <w:rsid w:val="000A67EA"/>
    <w:rsid w:val="000A79F9"/>
    <w:rsid w:val="000A7CAC"/>
    <w:rsid w:val="000A7F9B"/>
    <w:rsid w:val="000B141A"/>
    <w:rsid w:val="000B2795"/>
    <w:rsid w:val="000B29C7"/>
    <w:rsid w:val="000B4746"/>
    <w:rsid w:val="000B4A44"/>
    <w:rsid w:val="000B5514"/>
    <w:rsid w:val="000B63A0"/>
    <w:rsid w:val="000B7588"/>
    <w:rsid w:val="000B76F2"/>
    <w:rsid w:val="000C0549"/>
    <w:rsid w:val="000C14FC"/>
    <w:rsid w:val="000C1C1B"/>
    <w:rsid w:val="000C26C6"/>
    <w:rsid w:val="000C3B01"/>
    <w:rsid w:val="000C6AE1"/>
    <w:rsid w:val="000C7B16"/>
    <w:rsid w:val="000C7BAF"/>
    <w:rsid w:val="000D0720"/>
    <w:rsid w:val="000D2141"/>
    <w:rsid w:val="000D273B"/>
    <w:rsid w:val="000D2CD9"/>
    <w:rsid w:val="000D30DC"/>
    <w:rsid w:val="000D4E9C"/>
    <w:rsid w:val="000D52DA"/>
    <w:rsid w:val="000D5377"/>
    <w:rsid w:val="000D5D56"/>
    <w:rsid w:val="000D6BE0"/>
    <w:rsid w:val="000D722C"/>
    <w:rsid w:val="000E0EB1"/>
    <w:rsid w:val="000E30EA"/>
    <w:rsid w:val="000E396E"/>
    <w:rsid w:val="000E3C85"/>
    <w:rsid w:val="000E5C9B"/>
    <w:rsid w:val="000F0864"/>
    <w:rsid w:val="000F0B85"/>
    <w:rsid w:val="000F15B0"/>
    <w:rsid w:val="000F188E"/>
    <w:rsid w:val="000F2ADA"/>
    <w:rsid w:val="000F385B"/>
    <w:rsid w:val="000F642A"/>
    <w:rsid w:val="000F764D"/>
    <w:rsid w:val="000F76BE"/>
    <w:rsid w:val="00100410"/>
    <w:rsid w:val="00100524"/>
    <w:rsid w:val="00102F1F"/>
    <w:rsid w:val="00103A93"/>
    <w:rsid w:val="0011181C"/>
    <w:rsid w:val="00111A82"/>
    <w:rsid w:val="0011245F"/>
    <w:rsid w:val="001127DB"/>
    <w:rsid w:val="00112C71"/>
    <w:rsid w:val="00121231"/>
    <w:rsid w:val="001236A3"/>
    <w:rsid w:val="001242ED"/>
    <w:rsid w:val="001266FC"/>
    <w:rsid w:val="00127375"/>
    <w:rsid w:val="0013006F"/>
    <w:rsid w:val="00130D23"/>
    <w:rsid w:val="0013125E"/>
    <w:rsid w:val="00131A76"/>
    <w:rsid w:val="00132CB2"/>
    <w:rsid w:val="00132E15"/>
    <w:rsid w:val="00133736"/>
    <w:rsid w:val="001337B3"/>
    <w:rsid w:val="00133F54"/>
    <w:rsid w:val="00134FE8"/>
    <w:rsid w:val="00135140"/>
    <w:rsid w:val="00135F21"/>
    <w:rsid w:val="001368E2"/>
    <w:rsid w:val="00136C68"/>
    <w:rsid w:val="001377D0"/>
    <w:rsid w:val="00137CF6"/>
    <w:rsid w:val="00140480"/>
    <w:rsid w:val="00140BF3"/>
    <w:rsid w:val="001412FD"/>
    <w:rsid w:val="00142686"/>
    <w:rsid w:val="00143389"/>
    <w:rsid w:val="00143F77"/>
    <w:rsid w:val="00147367"/>
    <w:rsid w:val="0015156E"/>
    <w:rsid w:val="0015761D"/>
    <w:rsid w:val="001578A0"/>
    <w:rsid w:val="001603CA"/>
    <w:rsid w:val="00162470"/>
    <w:rsid w:val="001628DA"/>
    <w:rsid w:val="001629D2"/>
    <w:rsid w:val="001634DF"/>
    <w:rsid w:val="00163CDC"/>
    <w:rsid w:val="001648E7"/>
    <w:rsid w:val="00166C14"/>
    <w:rsid w:val="00170B4E"/>
    <w:rsid w:val="001710B9"/>
    <w:rsid w:val="00173715"/>
    <w:rsid w:val="00173B89"/>
    <w:rsid w:val="00174537"/>
    <w:rsid w:val="00177964"/>
    <w:rsid w:val="0018192D"/>
    <w:rsid w:val="00181B26"/>
    <w:rsid w:val="0018382A"/>
    <w:rsid w:val="00185DCA"/>
    <w:rsid w:val="0018627F"/>
    <w:rsid w:val="00191431"/>
    <w:rsid w:val="00191CB0"/>
    <w:rsid w:val="001928B4"/>
    <w:rsid w:val="001933F2"/>
    <w:rsid w:val="00194292"/>
    <w:rsid w:val="0019753A"/>
    <w:rsid w:val="001A10CE"/>
    <w:rsid w:val="001A1890"/>
    <w:rsid w:val="001A3314"/>
    <w:rsid w:val="001A48AE"/>
    <w:rsid w:val="001A4B6D"/>
    <w:rsid w:val="001A5224"/>
    <w:rsid w:val="001A6A43"/>
    <w:rsid w:val="001B1927"/>
    <w:rsid w:val="001B3283"/>
    <w:rsid w:val="001B331C"/>
    <w:rsid w:val="001B4184"/>
    <w:rsid w:val="001B4382"/>
    <w:rsid w:val="001B534D"/>
    <w:rsid w:val="001B57C7"/>
    <w:rsid w:val="001C3916"/>
    <w:rsid w:val="001C548C"/>
    <w:rsid w:val="001D1C81"/>
    <w:rsid w:val="001D3BA9"/>
    <w:rsid w:val="001D40D6"/>
    <w:rsid w:val="001D4E92"/>
    <w:rsid w:val="001D545A"/>
    <w:rsid w:val="001D6292"/>
    <w:rsid w:val="001D6D74"/>
    <w:rsid w:val="001D7984"/>
    <w:rsid w:val="001E0751"/>
    <w:rsid w:val="001E090B"/>
    <w:rsid w:val="001E1DFA"/>
    <w:rsid w:val="001E2C94"/>
    <w:rsid w:val="001E3C31"/>
    <w:rsid w:val="001E48DD"/>
    <w:rsid w:val="001E5622"/>
    <w:rsid w:val="001E56BD"/>
    <w:rsid w:val="001F2B09"/>
    <w:rsid w:val="001F3A8C"/>
    <w:rsid w:val="001F78D1"/>
    <w:rsid w:val="0020125C"/>
    <w:rsid w:val="002013B4"/>
    <w:rsid w:val="00202AE6"/>
    <w:rsid w:val="00202B25"/>
    <w:rsid w:val="00203CCC"/>
    <w:rsid w:val="00205F90"/>
    <w:rsid w:val="00207272"/>
    <w:rsid w:val="0020771A"/>
    <w:rsid w:val="00210632"/>
    <w:rsid w:val="00210AF1"/>
    <w:rsid w:val="00211B90"/>
    <w:rsid w:val="00214AA5"/>
    <w:rsid w:val="00215046"/>
    <w:rsid w:val="0021504E"/>
    <w:rsid w:val="00215CA7"/>
    <w:rsid w:val="00215D16"/>
    <w:rsid w:val="00217B73"/>
    <w:rsid w:val="00223C20"/>
    <w:rsid w:val="00227416"/>
    <w:rsid w:val="00227821"/>
    <w:rsid w:val="00227A01"/>
    <w:rsid w:val="00232C02"/>
    <w:rsid w:val="00233038"/>
    <w:rsid w:val="0023340F"/>
    <w:rsid w:val="002347A0"/>
    <w:rsid w:val="002370C8"/>
    <w:rsid w:val="00237F60"/>
    <w:rsid w:val="00241A19"/>
    <w:rsid w:val="00244BDB"/>
    <w:rsid w:val="00245DE3"/>
    <w:rsid w:val="00245ED4"/>
    <w:rsid w:val="0024683D"/>
    <w:rsid w:val="00254B18"/>
    <w:rsid w:val="002563F2"/>
    <w:rsid w:val="002601C7"/>
    <w:rsid w:val="00260C44"/>
    <w:rsid w:val="00261BB3"/>
    <w:rsid w:val="002631AA"/>
    <w:rsid w:val="00264B3E"/>
    <w:rsid w:val="00264C78"/>
    <w:rsid w:val="00265C9E"/>
    <w:rsid w:val="00266011"/>
    <w:rsid w:val="002678CF"/>
    <w:rsid w:val="0027407A"/>
    <w:rsid w:val="00275A21"/>
    <w:rsid w:val="002765E4"/>
    <w:rsid w:val="00280F7E"/>
    <w:rsid w:val="0028333F"/>
    <w:rsid w:val="002858B1"/>
    <w:rsid w:val="00290280"/>
    <w:rsid w:val="00291212"/>
    <w:rsid w:val="002913D2"/>
    <w:rsid w:val="002915A9"/>
    <w:rsid w:val="0029240E"/>
    <w:rsid w:val="0029247F"/>
    <w:rsid w:val="002929CF"/>
    <w:rsid w:val="00293EA9"/>
    <w:rsid w:val="002945D1"/>
    <w:rsid w:val="0029619E"/>
    <w:rsid w:val="002A0E24"/>
    <w:rsid w:val="002A13E8"/>
    <w:rsid w:val="002A1DF9"/>
    <w:rsid w:val="002B0FE6"/>
    <w:rsid w:val="002B10DE"/>
    <w:rsid w:val="002B2114"/>
    <w:rsid w:val="002B23A4"/>
    <w:rsid w:val="002B268F"/>
    <w:rsid w:val="002B28C7"/>
    <w:rsid w:val="002B2B0C"/>
    <w:rsid w:val="002B406A"/>
    <w:rsid w:val="002B4761"/>
    <w:rsid w:val="002B4B63"/>
    <w:rsid w:val="002B4E85"/>
    <w:rsid w:val="002B5F25"/>
    <w:rsid w:val="002B6945"/>
    <w:rsid w:val="002B6D6A"/>
    <w:rsid w:val="002C056A"/>
    <w:rsid w:val="002C2499"/>
    <w:rsid w:val="002C4F01"/>
    <w:rsid w:val="002C5864"/>
    <w:rsid w:val="002C6F82"/>
    <w:rsid w:val="002D13AE"/>
    <w:rsid w:val="002D1848"/>
    <w:rsid w:val="002D198F"/>
    <w:rsid w:val="002D319B"/>
    <w:rsid w:val="002D3423"/>
    <w:rsid w:val="002D41BD"/>
    <w:rsid w:val="002D4273"/>
    <w:rsid w:val="002D442D"/>
    <w:rsid w:val="002D4648"/>
    <w:rsid w:val="002D4C21"/>
    <w:rsid w:val="002D601B"/>
    <w:rsid w:val="002E08AE"/>
    <w:rsid w:val="002E0A55"/>
    <w:rsid w:val="002E223C"/>
    <w:rsid w:val="002E4DC7"/>
    <w:rsid w:val="002E6056"/>
    <w:rsid w:val="002F0424"/>
    <w:rsid w:val="002F4982"/>
    <w:rsid w:val="002F6D30"/>
    <w:rsid w:val="00300E1F"/>
    <w:rsid w:val="0030539E"/>
    <w:rsid w:val="00306EC2"/>
    <w:rsid w:val="00307FD5"/>
    <w:rsid w:val="00311658"/>
    <w:rsid w:val="00311E6D"/>
    <w:rsid w:val="003121C2"/>
    <w:rsid w:val="003157D4"/>
    <w:rsid w:val="003169A8"/>
    <w:rsid w:val="0032040F"/>
    <w:rsid w:val="00320B6C"/>
    <w:rsid w:val="0032193E"/>
    <w:rsid w:val="00321C1E"/>
    <w:rsid w:val="003221D1"/>
    <w:rsid w:val="00324DDD"/>
    <w:rsid w:val="00325A67"/>
    <w:rsid w:val="00325B91"/>
    <w:rsid w:val="00325E1E"/>
    <w:rsid w:val="00326804"/>
    <w:rsid w:val="00326A62"/>
    <w:rsid w:val="00327DAB"/>
    <w:rsid w:val="003307ED"/>
    <w:rsid w:val="003309BF"/>
    <w:rsid w:val="00331591"/>
    <w:rsid w:val="003341C4"/>
    <w:rsid w:val="0033715B"/>
    <w:rsid w:val="0034004F"/>
    <w:rsid w:val="00341753"/>
    <w:rsid w:val="00342AD6"/>
    <w:rsid w:val="00343493"/>
    <w:rsid w:val="00343EB0"/>
    <w:rsid w:val="00344B1D"/>
    <w:rsid w:val="00345DA2"/>
    <w:rsid w:val="00345F09"/>
    <w:rsid w:val="00351389"/>
    <w:rsid w:val="00352571"/>
    <w:rsid w:val="003552FC"/>
    <w:rsid w:val="00355F72"/>
    <w:rsid w:val="003572BB"/>
    <w:rsid w:val="003573E2"/>
    <w:rsid w:val="00360523"/>
    <w:rsid w:val="0036064E"/>
    <w:rsid w:val="00362549"/>
    <w:rsid w:val="003632CD"/>
    <w:rsid w:val="003659BB"/>
    <w:rsid w:val="003661FF"/>
    <w:rsid w:val="00373AEB"/>
    <w:rsid w:val="00373F15"/>
    <w:rsid w:val="003744D0"/>
    <w:rsid w:val="00374963"/>
    <w:rsid w:val="0037639D"/>
    <w:rsid w:val="00380370"/>
    <w:rsid w:val="00381486"/>
    <w:rsid w:val="00381601"/>
    <w:rsid w:val="00382AF5"/>
    <w:rsid w:val="003849C6"/>
    <w:rsid w:val="003876AD"/>
    <w:rsid w:val="00387A49"/>
    <w:rsid w:val="00390C4E"/>
    <w:rsid w:val="00391BED"/>
    <w:rsid w:val="00392C03"/>
    <w:rsid w:val="00394CB7"/>
    <w:rsid w:val="003956EF"/>
    <w:rsid w:val="00397366"/>
    <w:rsid w:val="003A3546"/>
    <w:rsid w:val="003A3BEC"/>
    <w:rsid w:val="003A42CD"/>
    <w:rsid w:val="003A6A5C"/>
    <w:rsid w:val="003A74A7"/>
    <w:rsid w:val="003A7DAA"/>
    <w:rsid w:val="003B1AE5"/>
    <w:rsid w:val="003B1D63"/>
    <w:rsid w:val="003B2C3C"/>
    <w:rsid w:val="003B5257"/>
    <w:rsid w:val="003B59BB"/>
    <w:rsid w:val="003B661B"/>
    <w:rsid w:val="003B6773"/>
    <w:rsid w:val="003B6B8E"/>
    <w:rsid w:val="003B7BD8"/>
    <w:rsid w:val="003C0082"/>
    <w:rsid w:val="003C1ACB"/>
    <w:rsid w:val="003C3645"/>
    <w:rsid w:val="003C37C2"/>
    <w:rsid w:val="003C4253"/>
    <w:rsid w:val="003C5589"/>
    <w:rsid w:val="003C6A70"/>
    <w:rsid w:val="003C7790"/>
    <w:rsid w:val="003D1D1B"/>
    <w:rsid w:val="003D2227"/>
    <w:rsid w:val="003D2849"/>
    <w:rsid w:val="003D2879"/>
    <w:rsid w:val="003D3278"/>
    <w:rsid w:val="003D740F"/>
    <w:rsid w:val="003E1545"/>
    <w:rsid w:val="003E17C6"/>
    <w:rsid w:val="003E1F7D"/>
    <w:rsid w:val="003E256F"/>
    <w:rsid w:val="003E2781"/>
    <w:rsid w:val="003E2A74"/>
    <w:rsid w:val="003E2C02"/>
    <w:rsid w:val="003E2E11"/>
    <w:rsid w:val="003E3C32"/>
    <w:rsid w:val="003E3E31"/>
    <w:rsid w:val="003E4C18"/>
    <w:rsid w:val="003E70AD"/>
    <w:rsid w:val="003F047E"/>
    <w:rsid w:val="003F0552"/>
    <w:rsid w:val="003F1D72"/>
    <w:rsid w:val="003F3B0B"/>
    <w:rsid w:val="003F41E7"/>
    <w:rsid w:val="004007B5"/>
    <w:rsid w:val="00400FF0"/>
    <w:rsid w:val="00401743"/>
    <w:rsid w:val="004020A6"/>
    <w:rsid w:val="00407838"/>
    <w:rsid w:val="00407C36"/>
    <w:rsid w:val="00407E79"/>
    <w:rsid w:val="00412C93"/>
    <w:rsid w:val="00413D18"/>
    <w:rsid w:val="00414508"/>
    <w:rsid w:val="00415E73"/>
    <w:rsid w:val="004161D6"/>
    <w:rsid w:val="00416448"/>
    <w:rsid w:val="00417320"/>
    <w:rsid w:val="00422206"/>
    <w:rsid w:val="00424E9D"/>
    <w:rsid w:val="004255F8"/>
    <w:rsid w:val="00425C99"/>
    <w:rsid w:val="00425D42"/>
    <w:rsid w:val="00430486"/>
    <w:rsid w:val="00433612"/>
    <w:rsid w:val="004340A9"/>
    <w:rsid w:val="00435DA0"/>
    <w:rsid w:val="0043734D"/>
    <w:rsid w:val="004376AD"/>
    <w:rsid w:val="0044158D"/>
    <w:rsid w:val="00443CA1"/>
    <w:rsid w:val="00445BB6"/>
    <w:rsid w:val="004509FB"/>
    <w:rsid w:val="00450A27"/>
    <w:rsid w:val="00451193"/>
    <w:rsid w:val="00452117"/>
    <w:rsid w:val="00456491"/>
    <w:rsid w:val="004564F3"/>
    <w:rsid w:val="004564F8"/>
    <w:rsid w:val="00460B84"/>
    <w:rsid w:val="00460BAE"/>
    <w:rsid w:val="00461DC1"/>
    <w:rsid w:val="00465C9C"/>
    <w:rsid w:val="0047027F"/>
    <w:rsid w:val="0047067F"/>
    <w:rsid w:val="004723B1"/>
    <w:rsid w:val="0047241D"/>
    <w:rsid w:val="00472C9E"/>
    <w:rsid w:val="00476E04"/>
    <w:rsid w:val="0047720E"/>
    <w:rsid w:val="00480782"/>
    <w:rsid w:val="00481028"/>
    <w:rsid w:val="004812EB"/>
    <w:rsid w:val="004842D2"/>
    <w:rsid w:val="004853FB"/>
    <w:rsid w:val="004859CB"/>
    <w:rsid w:val="00486DD2"/>
    <w:rsid w:val="00491BBA"/>
    <w:rsid w:val="00491D3F"/>
    <w:rsid w:val="00492343"/>
    <w:rsid w:val="00495E61"/>
    <w:rsid w:val="00495FA1"/>
    <w:rsid w:val="004964B2"/>
    <w:rsid w:val="004966EC"/>
    <w:rsid w:val="004A6AF3"/>
    <w:rsid w:val="004A72AC"/>
    <w:rsid w:val="004A76C3"/>
    <w:rsid w:val="004A7FA5"/>
    <w:rsid w:val="004B3A44"/>
    <w:rsid w:val="004B4AF2"/>
    <w:rsid w:val="004B4B25"/>
    <w:rsid w:val="004B60F4"/>
    <w:rsid w:val="004B6591"/>
    <w:rsid w:val="004C0684"/>
    <w:rsid w:val="004C22B9"/>
    <w:rsid w:val="004C3E5C"/>
    <w:rsid w:val="004C3F5D"/>
    <w:rsid w:val="004C70B4"/>
    <w:rsid w:val="004D07FF"/>
    <w:rsid w:val="004D0C79"/>
    <w:rsid w:val="004D142F"/>
    <w:rsid w:val="004D15B7"/>
    <w:rsid w:val="004D23FC"/>
    <w:rsid w:val="004D3706"/>
    <w:rsid w:val="004D3C22"/>
    <w:rsid w:val="004D4704"/>
    <w:rsid w:val="004E1A7C"/>
    <w:rsid w:val="004E1F96"/>
    <w:rsid w:val="004E2021"/>
    <w:rsid w:val="004E231D"/>
    <w:rsid w:val="004E31AB"/>
    <w:rsid w:val="004E5321"/>
    <w:rsid w:val="004E57A0"/>
    <w:rsid w:val="004E5E70"/>
    <w:rsid w:val="004E607A"/>
    <w:rsid w:val="004E68D1"/>
    <w:rsid w:val="004E7111"/>
    <w:rsid w:val="004F03C7"/>
    <w:rsid w:val="004F048B"/>
    <w:rsid w:val="004F0DA2"/>
    <w:rsid w:val="004F4B22"/>
    <w:rsid w:val="004F64DA"/>
    <w:rsid w:val="00502C75"/>
    <w:rsid w:val="00503FD3"/>
    <w:rsid w:val="00504AA9"/>
    <w:rsid w:val="00504D9A"/>
    <w:rsid w:val="005062CA"/>
    <w:rsid w:val="00506834"/>
    <w:rsid w:val="00511343"/>
    <w:rsid w:val="00511D66"/>
    <w:rsid w:val="00512D5B"/>
    <w:rsid w:val="005146C9"/>
    <w:rsid w:val="00514D94"/>
    <w:rsid w:val="00517B3D"/>
    <w:rsid w:val="00526D7B"/>
    <w:rsid w:val="0052783D"/>
    <w:rsid w:val="005307BE"/>
    <w:rsid w:val="00530CF4"/>
    <w:rsid w:val="00531D2E"/>
    <w:rsid w:val="00532560"/>
    <w:rsid w:val="00532F69"/>
    <w:rsid w:val="00533071"/>
    <w:rsid w:val="00533ECF"/>
    <w:rsid w:val="00534B2B"/>
    <w:rsid w:val="005362B3"/>
    <w:rsid w:val="00537724"/>
    <w:rsid w:val="005405E9"/>
    <w:rsid w:val="0054169D"/>
    <w:rsid w:val="0054248D"/>
    <w:rsid w:val="00542A95"/>
    <w:rsid w:val="00543388"/>
    <w:rsid w:val="005462D6"/>
    <w:rsid w:val="00553F2E"/>
    <w:rsid w:val="00557206"/>
    <w:rsid w:val="005579FD"/>
    <w:rsid w:val="00557D39"/>
    <w:rsid w:val="00560417"/>
    <w:rsid w:val="00561B67"/>
    <w:rsid w:val="00562FAE"/>
    <w:rsid w:val="005662DD"/>
    <w:rsid w:val="00567E17"/>
    <w:rsid w:val="005701D8"/>
    <w:rsid w:val="005719F5"/>
    <w:rsid w:val="00573820"/>
    <w:rsid w:val="00574C04"/>
    <w:rsid w:val="005759CE"/>
    <w:rsid w:val="00585CC1"/>
    <w:rsid w:val="00585DE6"/>
    <w:rsid w:val="005915F5"/>
    <w:rsid w:val="005A0E08"/>
    <w:rsid w:val="005A16DE"/>
    <w:rsid w:val="005A3407"/>
    <w:rsid w:val="005A496E"/>
    <w:rsid w:val="005A559E"/>
    <w:rsid w:val="005A65BA"/>
    <w:rsid w:val="005A66DE"/>
    <w:rsid w:val="005A6783"/>
    <w:rsid w:val="005A6A76"/>
    <w:rsid w:val="005A7D72"/>
    <w:rsid w:val="005B19EB"/>
    <w:rsid w:val="005B1ABC"/>
    <w:rsid w:val="005B4197"/>
    <w:rsid w:val="005B4702"/>
    <w:rsid w:val="005B4DFF"/>
    <w:rsid w:val="005B5C65"/>
    <w:rsid w:val="005C0647"/>
    <w:rsid w:val="005C16F5"/>
    <w:rsid w:val="005C259D"/>
    <w:rsid w:val="005C3205"/>
    <w:rsid w:val="005C36C0"/>
    <w:rsid w:val="005C49AB"/>
    <w:rsid w:val="005C602C"/>
    <w:rsid w:val="005D0F91"/>
    <w:rsid w:val="005D14BD"/>
    <w:rsid w:val="005D1AF9"/>
    <w:rsid w:val="005D1D3C"/>
    <w:rsid w:val="005D22A0"/>
    <w:rsid w:val="005D3D15"/>
    <w:rsid w:val="005D4C0D"/>
    <w:rsid w:val="005D5150"/>
    <w:rsid w:val="005D6152"/>
    <w:rsid w:val="005E09B9"/>
    <w:rsid w:val="005E1E59"/>
    <w:rsid w:val="005E2182"/>
    <w:rsid w:val="005E297E"/>
    <w:rsid w:val="005E4646"/>
    <w:rsid w:val="005E51E9"/>
    <w:rsid w:val="005E55AD"/>
    <w:rsid w:val="005E667C"/>
    <w:rsid w:val="005E7A1E"/>
    <w:rsid w:val="005E7BBE"/>
    <w:rsid w:val="005F106F"/>
    <w:rsid w:val="005F1189"/>
    <w:rsid w:val="005F19A4"/>
    <w:rsid w:val="005F22CC"/>
    <w:rsid w:val="005F2C17"/>
    <w:rsid w:val="005F37A0"/>
    <w:rsid w:val="005F6450"/>
    <w:rsid w:val="005F7820"/>
    <w:rsid w:val="006029BA"/>
    <w:rsid w:val="00602D78"/>
    <w:rsid w:val="00602F2D"/>
    <w:rsid w:val="0060359F"/>
    <w:rsid w:val="006071A9"/>
    <w:rsid w:val="0060748B"/>
    <w:rsid w:val="00613033"/>
    <w:rsid w:val="00615094"/>
    <w:rsid w:val="0061680B"/>
    <w:rsid w:val="00617105"/>
    <w:rsid w:val="0062027A"/>
    <w:rsid w:val="00621A2F"/>
    <w:rsid w:val="00622F4C"/>
    <w:rsid w:val="006241E5"/>
    <w:rsid w:val="00624274"/>
    <w:rsid w:val="006251E3"/>
    <w:rsid w:val="006311A8"/>
    <w:rsid w:val="00631A4E"/>
    <w:rsid w:val="00632872"/>
    <w:rsid w:val="0063297A"/>
    <w:rsid w:val="0063395F"/>
    <w:rsid w:val="0063425C"/>
    <w:rsid w:val="00635793"/>
    <w:rsid w:val="00637057"/>
    <w:rsid w:val="00640F3A"/>
    <w:rsid w:val="00641E1B"/>
    <w:rsid w:val="00641F83"/>
    <w:rsid w:val="006445C8"/>
    <w:rsid w:val="00644BBB"/>
    <w:rsid w:val="0064710A"/>
    <w:rsid w:val="006540E9"/>
    <w:rsid w:val="00654ACB"/>
    <w:rsid w:val="0065594B"/>
    <w:rsid w:val="00655E78"/>
    <w:rsid w:val="00657C84"/>
    <w:rsid w:val="00660564"/>
    <w:rsid w:val="0066491B"/>
    <w:rsid w:val="00665B5C"/>
    <w:rsid w:val="00666C91"/>
    <w:rsid w:val="0067196B"/>
    <w:rsid w:val="0067270A"/>
    <w:rsid w:val="0067667A"/>
    <w:rsid w:val="0067710D"/>
    <w:rsid w:val="00681631"/>
    <w:rsid w:val="0068215F"/>
    <w:rsid w:val="00682AE8"/>
    <w:rsid w:val="00683B08"/>
    <w:rsid w:val="006849B6"/>
    <w:rsid w:val="00690ACB"/>
    <w:rsid w:val="0069182F"/>
    <w:rsid w:val="006947F8"/>
    <w:rsid w:val="00694BE4"/>
    <w:rsid w:val="00695CA7"/>
    <w:rsid w:val="00696AD1"/>
    <w:rsid w:val="0069743B"/>
    <w:rsid w:val="00697903"/>
    <w:rsid w:val="006A3582"/>
    <w:rsid w:val="006B35D7"/>
    <w:rsid w:val="006B4760"/>
    <w:rsid w:val="006B5840"/>
    <w:rsid w:val="006B6748"/>
    <w:rsid w:val="006C2E12"/>
    <w:rsid w:val="006C48CA"/>
    <w:rsid w:val="006C5051"/>
    <w:rsid w:val="006C56E7"/>
    <w:rsid w:val="006C62A1"/>
    <w:rsid w:val="006C6D72"/>
    <w:rsid w:val="006C7AD0"/>
    <w:rsid w:val="006D1DEA"/>
    <w:rsid w:val="006D3F7B"/>
    <w:rsid w:val="006D6ADC"/>
    <w:rsid w:val="006E13DC"/>
    <w:rsid w:val="006E1874"/>
    <w:rsid w:val="006E277A"/>
    <w:rsid w:val="006E2A48"/>
    <w:rsid w:val="006E6B3B"/>
    <w:rsid w:val="006F00BF"/>
    <w:rsid w:val="006F13C8"/>
    <w:rsid w:val="006F2235"/>
    <w:rsid w:val="006F274F"/>
    <w:rsid w:val="006F37A6"/>
    <w:rsid w:val="006F3DED"/>
    <w:rsid w:val="006F3F6C"/>
    <w:rsid w:val="006F45D9"/>
    <w:rsid w:val="006F4A9B"/>
    <w:rsid w:val="006F4C13"/>
    <w:rsid w:val="007027FF"/>
    <w:rsid w:val="007040C5"/>
    <w:rsid w:val="0070448B"/>
    <w:rsid w:val="0070567D"/>
    <w:rsid w:val="00710DAA"/>
    <w:rsid w:val="00711582"/>
    <w:rsid w:val="007118D6"/>
    <w:rsid w:val="007123A4"/>
    <w:rsid w:val="00714072"/>
    <w:rsid w:val="0071421F"/>
    <w:rsid w:val="007157BD"/>
    <w:rsid w:val="00717B3D"/>
    <w:rsid w:val="00720A86"/>
    <w:rsid w:val="00722EA9"/>
    <w:rsid w:val="0072325A"/>
    <w:rsid w:val="00723408"/>
    <w:rsid w:val="00723809"/>
    <w:rsid w:val="00725D76"/>
    <w:rsid w:val="00727E35"/>
    <w:rsid w:val="007301D4"/>
    <w:rsid w:val="007309DB"/>
    <w:rsid w:val="00730E22"/>
    <w:rsid w:val="007342AA"/>
    <w:rsid w:val="00734A3D"/>
    <w:rsid w:val="00734C76"/>
    <w:rsid w:val="00737075"/>
    <w:rsid w:val="00741CCA"/>
    <w:rsid w:val="00742C92"/>
    <w:rsid w:val="00744205"/>
    <w:rsid w:val="00744329"/>
    <w:rsid w:val="007445B0"/>
    <w:rsid w:val="00746F3F"/>
    <w:rsid w:val="0075230A"/>
    <w:rsid w:val="00753C9F"/>
    <w:rsid w:val="00753FCB"/>
    <w:rsid w:val="007548CC"/>
    <w:rsid w:val="00757332"/>
    <w:rsid w:val="0075762E"/>
    <w:rsid w:val="007632DF"/>
    <w:rsid w:val="00763A91"/>
    <w:rsid w:val="00766973"/>
    <w:rsid w:val="00766C64"/>
    <w:rsid w:val="00766D29"/>
    <w:rsid w:val="00771A55"/>
    <w:rsid w:val="00774044"/>
    <w:rsid w:val="00774A28"/>
    <w:rsid w:val="00782A64"/>
    <w:rsid w:val="00784598"/>
    <w:rsid w:val="0078597A"/>
    <w:rsid w:val="00786A18"/>
    <w:rsid w:val="007876E8"/>
    <w:rsid w:val="00787C58"/>
    <w:rsid w:val="00792C72"/>
    <w:rsid w:val="00793233"/>
    <w:rsid w:val="007934F7"/>
    <w:rsid w:val="007938F8"/>
    <w:rsid w:val="00794A10"/>
    <w:rsid w:val="00794C47"/>
    <w:rsid w:val="00794E09"/>
    <w:rsid w:val="00794E55"/>
    <w:rsid w:val="00796545"/>
    <w:rsid w:val="00796C1E"/>
    <w:rsid w:val="00796F4D"/>
    <w:rsid w:val="007A0B2B"/>
    <w:rsid w:val="007A0B9C"/>
    <w:rsid w:val="007A32C2"/>
    <w:rsid w:val="007A50EA"/>
    <w:rsid w:val="007A6D8F"/>
    <w:rsid w:val="007B3BC6"/>
    <w:rsid w:val="007B743A"/>
    <w:rsid w:val="007B7C32"/>
    <w:rsid w:val="007C00A5"/>
    <w:rsid w:val="007C1AC4"/>
    <w:rsid w:val="007C5596"/>
    <w:rsid w:val="007C6BA6"/>
    <w:rsid w:val="007C6F0F"/>
    <w:rsid w:val="007C7E57"/>
    <w:rsid w:val="007D02FD"/>
    <w:rsid w:val="007D0E7E"/>
    <w:rsid w:val="007D1A78"/>
    <w:rsid w:val="007D219A"/>
    <w:rsid w:val="007D35DB"/>
    <w:rsid w:val="007D3FFE"/>
    <w:rsid w:val="007D5131"/>
    <w:rsid w:val="007D6AB7"/>
    <w:rsid w:val="007D6C55"/>
    <w:rsid w:val="007E01D4"/>
    <w:rsid w:val="007E23AF"/>
    <w:rsid w:val="007E4286"/>
    <w:rsid w:val="007E454F"/>
    <w:rsid w:val="007E4C63"/>
    <w:rsid w:val="007E5BAE"/>
    <w:rsid w:val="007E6CE9"/>
    <w:rsid w:val="007E708F"/>
    <w:rsid w:val="007E7B7C"/>
    <w:rsid w:val="007F238F"/>
    <w:rsid w:val="007F2615"/>
    <w:rsid w:val="007F2948"/>
    <w:rsid w:val="007F2B43"/>
    <w:rsid w:val="007F4101"/>
    <w:rsid w:val="007F453B"/>
    <w:rsid w:val="007F480A"/>
    <w:rsid w:val="007F5B39"/>
    <w:rsid w:val="007F6694"/>
    <w:rsid w:val="007F6A0E"/>
    <w:rsid w:val="007F6ABD"/>
    <w:rsid w:val="007F75E6"/>
    <w:rsid w:val="00803257"/>
    <w:rsid w:val="008038C8"/>
    <w:rsid w:val="00805095"/>
    <w:rsid w:val="008072B4"/>
    <w:rsid w:val="0081179B"/>
    <w:rsid w:val="00811F7E"/>
    <w:rsid w:val="00814CCF"/>
    <w:rsid w:val="008152F0"/>
    <w:rsid w:val="008158CB"/>
    <w:rsid w:val="00816580"/>
    <w:rsid w:val="00821462"/>
    <w:rsid w:val="00822C99"/>
    <w:rsid w:val="0082603E"/>
    <w:rsid w:val="00827A4D"/>
    <w:rsid w:val="00835BF1"/>
    <w:rsid w:val="00836072"/>
    <w:rsid w:val="008370D6"/>
    <w:rsid w:val="00842DF9"/>
    <w:rsid w:val="00847080"/>
    <w:rsid w:val="00847703"/>
    <w:rsid w:val="008506AC"/>
    <w:rsid w:val="00850BBA"/>
    <w:rsid w:val="00852316"/>
    <w:rsid w:val="00853124"/>
    <w:rsid w:val="00854A39"/>
    <w:rsid w:val="00854D32"/>
    <w:rsid w:val="008610DB"/>
    <w:rsid w:val="00861D08"/>
    <w:rsid w:val="00862A71"/>
    <w:rsid w:val="00863491"/>
    <w:rsid w:val="00864685"/>
    <w:rsid w:val="008649BE"/>
    <w:rsid w:val="00864CBA"/>
    <w:rsid w:val="00865827"/>
    <w:rsid w:val="00865978"/>
    <w:rsid w:val="00865BF5"/>
    <w:rsid w:val="00873534"/>
    <w:rsid w:val="008753D3"/>
    <w:rsid w:val="008761AC"/>
    <w:rsid w:val="00877434"/>
    <w:rsid w:val="00880924"/>
    <w:rsid w:val="00882159"/>
    <w:rsid w:val="00882D3D"/>
    <w:rsid w:val="008836EF"/>
    <w:rsid w:val="00884342"/>
    <w:rsid w:val="0088617B"/>
    <w:rsid w:val="00887BFB"/>
    <w:rsid w:val="008939F2"/>
    <w:rsid w:val="008940B5"/>
    <w:rsid w:val="00894FE4"/>
    <w:rsid w:val="00895E3A"/>
    <w:rsid w:val="008968C5"/>
    <w:rsid w:val="00897A21"/>
    <w:rsid w:val="00897CDA"/>
    <w:rsid w:val="008A062F"/>
    <w:rsid w:val="008A1C4F"/>
    <w:rsid w:val="008A5704"/>
    <w:rsid w:val="008A645D"/>
    <w:rsid w:val="008A69C5"/>
    <w:rsid w:val="008A73B8"/>
    <w:rsid w:val="008A7BF3"/>
    <w:rsid w:val="008B08E0"/>
    <w:rsid w:val="008B13EC"/>
    <w:rsid w:val="008B310C"/>
    <w:rsid w:val="008B447C"/>
    <w:rsid w:val="008B680F"/>
    <w:rsid w:val="008C0435"/>
    <w:rsid w:val="008D100C"/>
    <w:rsid w:val="008D197F"/>
    <w:rsid w:val="008D1EE6"/>
    <w:rsid w:val="008D2516"/>
    <w:rsid w:val="008D27E8"/>
    <w:rsid w:val="008D4973"/>
    <w:rsid w:val="008D4FCA"/>
    <w:rsid w:val="008D6E48"/>
    <w:rsid w:val="008D7D99"/>
    <w:rsid w:val="008E035D"/>
    <w:rsid w:val="008E058A"/>
    <w:rsid w:val="008E0794"/>
    <w:rsid w:val="008E0A12"/>
    <w:rsid w:val="008E10B0"/>
    <w:rsid w:val="008E30CA"/>
    <w:rsid w:val="008E3CAD"/>
    <w:rsid w:val="008E4382"/>
    <w:rsid w:val="008E576D"/>
    <w:rsid w:val="008E7678"/>
    <w:rsid w:val="008E7852"/>
    <w:rsid w:val="008F142F"/>
    <w:rsid w:val="008F2413"/>
    <w:rsid w:val="008F3424"/>
    <w:rsid w:val="008F36E7"/>
    <w:rsid w:val="008F544D"/>
    <w:rsid w:val="008F77CC"/>
    <w:rsid w:val="00900FEC"/>
    <w:rsid w:val="00902DC6"/>
    <w:rsid w:val="00903BD3"/>
    <w:rsid w:val="00905065"/>
    <w:rsid w:val="009058BF"/>
    <w:rsid w:val="00907A0B"/>
    <w:rsid w:val="00910497"/>
    <w:rsid w:val="00910C64"/>
    <w:rsid w:val="00912084"/>
    <w:rsid w:val="009137DA"/>
    <w:rsid w:val="0091570B"/>
    <w:rsid w:val="00915796"/>
    <w:rsid w:val="00915B8F"/>
    <w:rsid w:val="00916116"/>
    <w:rsid w:val="0092358D"/>
    <w:rsid w:val="00923A85"/>
    <w:rsid w:val="00925547"/>
    <w:rsid w:val="00931150"/>
    <w:rsid w:val="0093417E"/>
    <w:rsid w:val="00935E88"/>
    <w:rsid w:val="0093745C"/>
    <w:rsid w:val="00937F6B"/>
    <w:rsid w:val="00942A51"/>
    <w:rsid w:val="00944019"/>
    <w:rsid w:val="009461F7"/>
    <w:rsid w:val="0094717E"/>
    <w:rsid w:val="00950CC4"/>
    <w:rsid w:val="009529F6"/>
    <w:rsid w:val="0095314A"/>
    <w:rsid w:val="00955BE5"/>
    <w:rsid w:val="00956588"/>
    <w:rsid w:val="00956C40"/>
    <w:rsid w:val="009604C9"/>
    <w:rsid w:val="00961736"/>
    <w:rsid w:val="009626CB"/>
    <w:rsid w:val="00962768"/>
    <w:rsid w:val="00964EC9"/>
    <w:rsid w:val="00965017"/>
    <w:rsid w:val="00965701"/>
    <w:rsid w:val="0096669A"/>
    <w:rsid w:val="0096670F"/>
    <w:rsid w:val="00970922"/>
    <w:rsid w:val="00971D3C"/>
    <w:rsid w:val="00972442"/>
    <w:rsid w:val="00972D8C"/>
    <w:rsid w:val="00973F3A"/>
    <w:rsid w:val="009758C0"/>
    <w:rsid w:val="00975F0B"/>
    <w:rsid w:val="009774E8"/>
    <w:rsid w:val="0097774B"/>
    <w:rsid w:val="00980184"/>
    <w:rsid w:val="009819DD"/>
    <w:rsid w:val="009821BE"/>
    <w:rsid w:val="00982FCD"/>
    <w:rsid w:val="00983B83"/>
    <w:rsid w:val="00984076"/>
    <w:rsid w:val="0098524B"/>
    <w:rsid w:val="0098567D"/>
    <w:rsid w:val="009856EA"/>
    <w:rsid w:val="00992142"/>
    <w:rsid w:val="00992915"/>
    <w:rsid w:val="00993777"/>
    <w:rsid w:val="00993D47"/>
    <w:rsid w:val="009940FE"/>
    <w:rsid w:val="009977AF"/>
    <w:rsid w:val="009A138B"/>
    <w:rsid w:val="009A14E6"/>
    <w:rsid w:val="009A1B69"/>
    <w:rsid w:val="009A1E13"/>
    <w:rsid w:val="009A2FF1"/>
    <w:rsid w:val="009A4723"/>
    <w:rsid w:val="009A5EC1"/>
    <w:rsid w:val="009A7BCC"/>
    <w:rsid w:val="009B05DD"/>
    <w:rsid w:val="009B14BD"/>
    <w:rsid w:val="009B194D"/>
    <w:rsid w:val="009B25A6"/>
    <w:rsid w:val="009B3B5A"/>
    <w:rsid w:val="009B461C"/>
    <w:rsid w:val="009B6101"/>
    <w:rsid w:val="009B66CA"/>
    <w:rsid w:val="009C3829"/>
    <w:rsid w:val="009C4998"/>
    <w:rsid w:val="009C70E0"/>
    <w:rsid w:val="009C7FF1"/>
    <w:rsid w:val="009D16C4"/>
    <w:rsid w:val="009D1DBF"/>
    <w:rsid w:val="009D1FE8"/>
    <w:rsid w:val="009D326E"/>
    <w:rsid w:val="009D75A9"/>
    <w:rsid w:val="009E1560"/>
    <w:rsid w:val="009E1C63"/>
    <w:rsid w:val="009E20B3"/>
    <w:rsid w:val="009E3C6A"/>
    <w:rsid w:val="009E424A"/>
    <w:rsid w:val="009F1591"/>
    <w:rsid w:val="009F28E8"/>
    <w:rsid w:val="009F5CCC"/>
    <w:rsid w:val="009F68C9"/>
    <w:rsid w:val="009F73AB"/>
    <w:rsid w:val="009F7D86"/>
    <w:rsid w:val="00A014B0"/>
    <w:rsid w:val="00A03889"/>
    <w:rsid w:val="00A05210"/>
    <w:rsid w:val="00A1001D"/>
    <w:rsid w:val="00A10555"/>
    <w:rsid w:val="00A10BB0"/>
    <w:rsid w:val="00A1155B"/>
    <w:rsid w:val="00A11AAA"/>
    <w:rsid w:val="00A150A5"/>
    <w:rsid w:val="00A150AC"/>
    <w:rsid w:val="00A1513C"/>
    <w:rsid w:val="00A16C62"/>
    <w:rsid w:val="00A17202"/>
    <w:rsid w:val="00A20B9B"/>
    <w:rsid w:val="00A212B9"/>
    <w:rsid w:val="00A21D14"/>
    <w:rsid w:val="00A24D9C"/>
    <w:rsid w:val="00A24F71"/>
    <w:rsid w:val="00A25FB1"/>
    <w:rsid w:val="00A303CC"/>
    <w:rsid w:val="00A30981"/>
    <w:rsid w:val="00A3147F"/>
    <w:rsid w:val="00A328F3"/>
    <w:rsid w:val="00A32B9B"/>
    <w:rsid w:val="00A33607"/>
    <w:rsid w:val="00A3376C"/>
    <w:rsid w:val="00A34406"/>
    <w:rsid w:val="00A34F32"/>
    <w:rsid w:val="00A35DB6"/>
    <w:rsid w:val="00A404E7"/>
    <w:rsid w:val="00A421DF"/>
    <w:rsid w:val="00A42C69"/>
    <w:rsid w:val="00A4515D"/>
    <w:rsid w:val="00A52CCA"/>
    <w:rsid w:val="00A53611"/>
    <w:rsid w:val="00A5672F"/>
    <w:rsid w:val="00A5734A"/>
    <w:rsid w:val="00A573B1"/>
    <w:rsid w:val="00A57800"/>
    <w:rsid w:val="00A57C31"/>
    <w:rsid w:val="00A606FB"/>
    <w:rsid w:val="00A610D6"/>
    <w:rsid w:val="00A624B5"/>
    <w:rsid w:val="00A632A1"/>
    <w:rsid w:val="00A63447"/>
    <w:rsid w:val="00A65740"/>
    <w:rsid w:val="00A70E95"/>
    <w:rsid w:val="00A721D3"/>
    <w:rsid w:val="00A72380"/>
    <w:rsid w:val="00A72871"/>
    <w:rsid w:val="00A72BD7"/>
    <w:rsid w:val="00A72E56"/>
    <w:rsid w:val="00A75782"/>
    <w:rsid w:val="00A76149"/>
    <w:rsid w:val="00A81E9C"/>
    <w:rsid w:val="00A84CCF"/>
    <w:rsid w:val="00A8509A"/>
    <w:rsid w:val="00A85930"/>
    <w:rsid w:val="00A864DF"/>
    <w:rsid w:val="00A86F7F"/>
    <w:rsid w:val="00A900DC"/>
    <w:rsid w:val="00A907D3"/>
    <w:rsid w:val="00A92621"/>
    <w:rsid w:val="00A94B72"/>
    <w:rsid w:val="00A958BC"/>
    <w:rsid w:val="00A95FCD"/>
    <w:rsid w:val="00A962E2"/>
    <w:rsid w:val="00AA1B0C"/>
    <w:rsid w:val="00AA4DBC"/>
    <w:rsid w:val="00AA5F6F"/>
    <w:rsid w:val="00AA7944"/>
    <w:rsid w:val="00AB0A27"/>
    <w:rsid w:val="00AB1332"/>
    <w:rsid w:val="00AC0431"/>
    <w:rsid w:val="00AC0AFA"/>
    <w:rsid w:val="00AC149B"/>
    <w:rsid w:val="00AC16A4"/>
    <w:rsid w:val="00AC290C"/>
    <w:rsid w:val="00AC4FB7"/>
    <w:rsid w:val="00AD07A4"/>
    <w:rsid w:val="00AD3BB3"/>
    <w:rsid w:val="00AD3DB2"/>
    <w:rsid w:val="00AD4A98"/>
    <w:rsid w:val="00AD6365"/>
    <w:rsid w:val="00AD7455"/>
    <w:rsid w:val="00AE0164"/>
    <w:rsid w:val="00AE2F54"/>
    <w:rsid w:val="00AE4F94"/>
    <w:rsid w:val="00AE56F2"/>
    <w:rsid w:val="00AE5BD7"/>
    <w:rsid w:val="00AF21F7"/>
    <w:rsid w:val="00AF3C44"/>
    <w:rsid w:val="00AF5EB8"/>
    <w:rsid w:val="00AF7FD2"/>
    <w:rsid w:val="00B00393"/>
    <w:rsid w:val="00B0131C"/>
    <w:rsid w:val="00B03AB8"/>
    <w:rsid w:val="00B07346"/>
    <w:rsid w:val="00B073F5"/>
    <w:rsid w:val="00B07BB8"/>
    <w:rsid w:val="00B1430A"/>
    <w:rsid w:val="00B164E3"/>
    <w:rsid w:val="00B17C16"/>
    <w:rsid w:val="00B21202"/>
    <w:rsid w:val="00B25583"/>
    <w:rsid w:val="00B257FD"/>
    <w:rsid w:val="00B26B0D"/>
    <w:rsid w:val="00B300E9"/>
    <w:rsid w:val="00B302C7"/>
    <w:rsid w:val="00B31764"/>
    <w:rsid w:val="00B32275"/>
    <w:rsid w:val="00B33A3D"/>
    <w:rsid w:val="00B34952"/>
    <w:rsid w:val="00B35D15"/>
    <w:rsid w:val="00B36B4C"/>
    <w:rsid w:val="00B407DE"/>
    <w:rsid w:val="00B42114"/>
    <w:rsid w:val="00B43979"/>
    <w:rsid w:val="00B446EB"/>
    <w:rsid w:val="00B44F0E"/>
    <w:rsid w:val="00B47E78"/>
    <w:rsid w:val="00B50AFD"/>
    <w:rsid w:val="00B5344E"/>
    <w:rsid w:val="00B54CDD"/>
    <w:rsid w:val="00B55851"/>
    <w:rsid w:val="00B62994"/>
    <w:rsid w:val="00B652E1"/>
    <w:rsid w:val="00B668E9"/>
    <w:rsid w:val="00B70069"/>
    <w:rsid w:val="00B71D05"/>
    <w:rsid w:val="00B721DC"/>
    <w:rsid w:val="00B73B6C"/>
    <w:rsid w:val="00B743AB"/>
    <w:rsid w:val="00B74848"/>
    <w:rsid w:val="00B74DD8"/>
    <w:rsid w:val="00B75ABB"/>
    <w:rsid w:val="00B81322"/>
    <w:rsid w:val="00B816AB"/>
    <w:rsid w:val="00B83106"/>
    <w:rsid w:val="00B83CA0"/>
    <w:rsid w:val="00B85E9D"/>
    <w:rsid w:val="00B861BE"/>
    <w:rsid w:val="00B86289"/>
    <w:rsid w:val="00B864B6"/>
    <w:rsid w:val="00B90BC8"/>
    <w:rsid w:val="00B90FFD"/>
    <w:rsid w:val="00B9524F"/>
    <w:rsid w:val="00B976D2"/>
    <w:rsid w:val="00B97CCB"/>
    <w:rsid w:val="00BA0E68"/>
    <w:rsid w:val="00BA1751"/>
    <w:rsid w:val="00BA1A0E"/>
    <w:rsid w:val="00BA2730"/>
    <w:rsid w:val="00BA3200"/>
    <w:rsid w:val="00BA395C"/>
    <w:rsid w:val="00BA4DA9"/>
    <w:rsid w:val="00BA5304"/>
    <w:rsid w:val="00BA6B58"/>
    <w:rsid w:val="00BB0E5B"/>
    <w:rsid w:val="00BB145B"/>
    <w:rsid w:val="00BB1AA8"/>
    <w:rsid w:val="00BB4EDB"/>
    <w:rsid w:val="00BB6A0E"/>
    <w:rsid w:val="00BB7B98"/>
    <w:rsid w:val="00BC28FA"/>
    <w:rsid w:val="00BC2F15"/>
    <w:rsid w:val="00BC3C5C"/>
    <w:rsid w:val="00BC471C"/>
    <w:rsid w:val="00BC6E18"/>
    <w:rsid w:val="00BC7B41"/>
    <w:rsid w:val="00BC7BE0"/>
    <w:rsid w:val="00BD2FCE"/>
    <w:rsid w:val="00BD638E"/>
    <w:rsid w:val="00BE22C1"/>
    <w:rsid w:val="00BE5302"/>
    <w:rsid w:val="00BE5678"/>
    <w:rsid w:val="00BE5BB5"/>
    <w:rsid w:val="00BE7A9E"/>
    <w:rsid w:val="00BF00E9"/>
    <w:rsid w:val="00BF04D8"/>
    <w:rsid w:val="00BF12F3"/>
    <w:rsid w:val="00BF1C58"/>
    <w:rsid w:val="00BF542B"/>
    <w:rsid w:val="00BF6B78"/>
    <w:rsid w:val="00C000F4"/>
    <w:rsid w:val="00C0079F"/>
    <w:rsid w:val="00C01C53"/>
    <w:rsid w:val="00C07EC6"/>
    <w:rsid w:val="00C102FA"/>
    <w:rsid w:val="00C1142E"/>
    <w:rsid w:val="00C11EFF"/>
    <w:rsid w:val="00C15AC2"/>
    <w:rsid w:val="00C15C26"/>
    <w:rsid w:val="00C16A58"/>
    <w:rsid w:val="00C2091A"/>
    <w:rsid w:val="00C21369"/>
    <w:rsid w:val="00C23DBF"/>
    <w:rsid w:val="00C24503"/>
    <w:rsid w:val="00C2674B"/>
    <w:rsid w:val="00C27B92"/>
    <w:rsid w:val="00C30121"/>
    <w:rsid w:val="00C3018F"/>
    <w:rsid w:val="00C302AC"/>
    <w:rsid w:val="00C30F4F"/>
    <w:rsid w:val="00C31506"/>
    <w:rsid w:val="00C315CC"/>
    <w:rsid w:val="00C328CA"/>
    <w:rsid w:val="00C32FA9"/>
    <w:rsid w:val="00C361FA"/>
    <w:rsid w:val="00C4083A"/>
    <w:rsid w:val="00C42B81"/>
    <w:rsid w:val="00C433D1"/>
    <w:rsid w:val="00C441EA"/>
    <w:rsid w:val="00C44C3E"/>
    <w:rsid w:val="00C46090"/>
    <w:rsid w:val="00C47083"/>
    <w:rsid w:val="00C47212"/>
    <w:rsid w:val="00C47E5B"/>
    <w:rsid w:val="00C50028"/>
    <w:rsid w:val="00C506A2"/>
    <w:rsid w:val="00C51CBB"/>
    <w:rsid w:val="00C51D09"/>
    <w:rsid w:val="00C57A17"/>
    <w:rsid w:val="00C61462"/>
    <w:rsid w:val="00C62FB9"/>
    <w:rsid w:val="00C703F5"/>
    <w:rsid w:val="00C7071B"/>
    <w:rsid w:val="00C7297B"/>
    <w:rsid w:val="00C7530B"/>
    <w:rsid w:val="00C75581"/>
    <w:rsid w:val="00C77CB8"/>
    <w:rsid w:val="00C80EED"/>
    <w:rsid w:val="00C81A62"/>
    <w:rsid w:val="00C834D1"/>
    <w:rsid w:val="00C83AA7"/>
    <w:rsid w:val="00C84073"/>
    <w:rsid w:val="00C84718"/>
    <w:rsid w:val="00C8516F"/>
    <w:rsid w:val="00C8738E"/>
    <w:rsid w:val="00C9053C"/>
    <w:rsid w:val="00C90F98"/>
    <w:rsid w:val="00C91444"/>
    <w:rsid w:val="00C91F78"/>
    <w:rsid w:val="00C9349D"/>
    <w:rsid w:val="00C93A5B"/>
    <w:rsid w:val="00C95542"/>
    <w:rsid w:val="00CA1EC5"/>
    <w:rsid w:val="00CA34EC"/>
    <w:rsid w:val="00CA7A73"/>
    <w:rsid w:val="00CB2A63"/>
    <w:rsid w:val="00CB4AF9"/>
    <w:rsid w:val="00CB5535"/>
    <w:rsid w:val="00CB67D5"/>
    <w:rsid w:val="00CB7F84"/>
    <w:rsid w:val="00CC18D5"/>
    <w:rsid w:val="00CC212C"/>
    <w:rsid w:val="00CC33B0"/>
    <w:rsid w:val="00CC551D"/>
    <w:rsid w:val="00CC5B98"/>
    <w:rsid w:val="00CC6CDF"/>
    <w:rsid w:val="00CD06FC"/>
    <w:rsid w:val="00CD259B"/>
    <w:rsid w:val="00CD3437"/>
    <w:rsid w:val="00CD5255"/>
    <w:rsid w:val="00CD79C3"/>
    <w:rsid w:val="00CE0290"/>
    <w:rsid w:val="00CE22D7"/>
    <w:rsid w:val="00CE30A2"/>
    <w:rsid w:val="00CE344C"/>
    <w:rsid w:val="00CE6837"/>
    <w:rsid w:val="00CF0630"/>
    <w:rsid w:val="00CF108D"/>
    <w:rsid w:val="00CF3B2E"/>
    <w:rsid w:val="00CF3B71"/>
    <w:rsid w:val="00CF4138"/>
    <w:rsid w:val="00CF48F5"/>
    <w:rsid w:val="00CF660F"/>
    <w:rsid w:val="00CF7EDA"/>
    <w:rsid w:val="00D01003"/>
    <w:rsid w:val="00D01B5F"/>
    <w:rsid w:val="00D04F64"/>
    <w:rsid w:val="00D12DF0"/>
    <w:rsid w:val="00D1325E"/>
    <w:rsid w:val="00D142D5"/>
    <w:rsid w:val="00D167CB"/>
    <w:rsid w:val="00D16CF6"/>
    <w:rsid w:val="00D20A3C"/>
    <w:rsid w:val="00D21AA4"/>
    <w:rsid w:val="00D255AB"/>
    <w:rsid w:val="00D26F99"/>
    <w:rsid w:val="00D27070"/>
    <w:rsid w:val="00D31DDE"/>
    <w:rsid w:val="00D325B3"/>
    <w:rsid w:val="00D35AD2"/>
    <w:rsid w:val="00D37346"/>
    <w:rsid w:val="00D4036D"/>
    <w:rsid w:val="00D40921"/>
    <w:rsid w:val="00D4503D"/>
    <w:rsid w:val="00D464CF"/>
    <w:rsid w:val="00D46B02"/>
    <w:rsid w:val="00D521A6"/>
    <w:rsid w:val="00D52DA2"/>
    <w:rsid w:val="00D536E3"/>
    <w:rsid w:val="00D54233"/>
    <w:rsid w:val="00D546A3"/>
    <w:rsid w:val="00D5677B"/>
    <w:rsid w:val="00D57BAF"/>
    <w:rsid w:val="00D6138B"/>
    <w:rsid w:val="00D626C8"/>
    <w:rsid w:val="00D64454"/>
    <w:rsid w:val="00D64A0C"/>
    <w:rsid w:val="00D66846"/>
    <w:rsid w:val="00D66D57"/>
    <w:rsid w:val="00D677AF"/>
    <w:rsid w:val="00D67928"/>
    <w:rsid w:val="00D73A75"/>
    <w:rsid w:val="00D75BA0"/>
    <w:rsid w:val="00D768E3"/>
    <w:rsid w:val="00D770FC"/>
    <w:rsid w:val="00D801DB"/>
    <w:rsid w:val="00D801DE"/>
    <w:rsid w:val="00D81416"/>
    <w:rsid w:val="00D8176C"/>
    <w:rsid w:val="00D817F4"/>
    <w:rsid w:val="00D83ECC"/>
    <w:rsid w:val="00D84986"/>
    <w:rsid w:val="00D87E7B"/>
    <w:rsid w:val="00D90044"/>
    <w:rsid w:val="00D91208"/>
    <w:rsid w:val="00D91446"/>
    <w:rsid w:val="00D91B5C"/>
    <w:rsid w:val="00D929C8"/>
    <w:rsid w:val="00D93335"/>
    <w:rsid w:val="00D93471"/>
    <w:rsid w:val="00DA080A"/>
    <w:rsid w:val="00DA27C5"/>
    <w:rsid w:val="00DA4A9D"/>
    <w:rsid w:val="00DA62CF"/>
    <w:rsid w:val="00DB0B7C"/>
    <w:rsid w:val="00DB2159"/>
    <w:rsid w:val="00DB40E4"/>
    <w:rsid w:val="00DB45A7"/>
    <w:rsid w:val="00DB4AA3"/>
    <w:rsid w:val="00DB4BFE"/>
    <w:rsid w:val="00DB633C"/>
    <w:rsid w:val="00DB69B8"/>
    <w:rsid w:val="00DB69C6"/>
    <w:rsid w:val="00DB7F39"/>
    <w:rsid w:val="00DC1868"/>
    <w:rsid w:val="00DC1C29"/>
    <w:rsid w:val="00DC3468"/>
    <w:rsid w:val="00DC4020"/>
    <w:rsid w:val="00DC765C"/>
    <w:rsid w:val="00DC7D62"/>
    <w:rsid w:val="00DD432D"/>
    <w:rsid w:val="00DD4BE2"/>
    <w:rsid w:val="00DD5327"/>
    <w:rsid w:val="00DE26A4"/>
    <w:rsid w:val="00DE4495"/>
    <w:rsid w:val="00DE6088"/>
    <w:rsid w:val="00DE7C95"/>
    <w:rsid w:val="00DE7F71"/>
    <w:rsid w:val="00DF094B"/>
    <w:rsid w:val="00DF1019"/>
    <w:rsid w:val="00DF7034"/>
    <w:rsid w:val="00E02EC6"/>
    <w:rsid w:val="00E043EB"/>
    <w:rsid w:val="00E048E2"/>
    <w:rsid w:val="00E06A13"/>
    <w:rsid w:val="00E119AC"/>
    <w:rsid w:val="00E11BEC"/>
    <w:rsid w:val="00E1325C"/>
    <w:rsid w:val="00E14857"/>
    <w:rsid w:val="00E14D17"/>
    <w:rsid w:val="00E200E6"/>
    <w:rsid w:val="00E20305"/>
    <w:rsid w:val="00E21A40"/>
    <w:rsid w:val="00E21D40"/>
    <w:rsid w:val="00E220DC"/>
    <w:rsid w:val="00E2345A"/>
    <w:rsid w:val="00E247C7"/>
    <w:rsid w:val="00E25C79"/>
    <w:rsid w:val="00E25F8B"/>
    <w:rsid w:val="00E266A2"/>
    <w:rsid w:val="00E272D7"/>
    <w:rsid w:val="00E27F91"/>
    <w:rsid w:val="00E31CDA"/>
    <w:rsid w:val="00E31FCC"/>
    <w:rsid w:val="00E328A6"/>
    <w:rsid w:val="00E33026"/>
    <w:rsid w:val="00E3428D"/>
    <w:rsid w:val="00E36CF1"/>
    <w:rsid w:val="00E408C1"/>
    <w:rsid w:val="00E4225E"/>
    <w:rsid w:val="00E4518D"/>
    <w:rsid w:val="00E460D6"/>
    <w:rsid w:val="00E47281"/>
    <w:rsid w:val="00E472DF"/>
    <w:rsid w:val="00E52A94"/>
    <w:rsid w:val="00E52BE0"/>
    <w:rsid w:val="00E542A1"/>
    <w:rsid w:val="00E561F0"/>
    <w:rsid w:val="00E56E30"/>
    <w:rsid w:val="00E56F70"/>
    <w:rsid w:val="00E57022"/>
    <w:rsid w:val="00E571B0"/>
    <w:rsid w:val="00E60C16"/>
    <w:rsid w:val="00E617EF"/>
    <w:rsid w:val="00E62351"/>
    <w:rsid w:val="00E62AD5"/>
    <w:rsid w:val="00E63ABB"/>
    <w:rsid w:val="00E6475A"/>
    <w:rsid w:val="00E64CFB"/>
    <w:rsid w:val="00E70284"/>
    <w:rsid w:val="00E7090C"/>
    <w:rsid w:val="00E74000"/>
    <w:rsid w:val="00E74186"/>
    <w:rsid w:val="00E762F8"/>
    <w:rsid w:val="00E76835"/>
    <w:rsid w:val="00E76A4B"/>
    <w:rsid w:val="00E76D66"/>
    <w:rsid w:val="00E80476"/>
    <w:rsid w:val="00E81D0C"/>
    <w:rsid w:val="00E82237"/>
    <w:rsid w:val="00E823C7"/>
    <w:rsid w:val="00E843AE"/>
    <w:rsid w:val="00E84450"/>
    <w:rsid w:val="00E858C3"/>
    <w:rsid w:val="00E86DE6"/>
    <w:rsid w:val="00E86DEF"/>
    <w:rsid w:val="00E87272"/>
    <w:rsid w:val="00E87AB0"/>
    <w:rsid w:val="00E9024E"/>
    <w:rsid w:val="00E90527"/>
    <w:rsid w:val="00E915B1"/>
    <w:rsid w:val="00E9258B"/>
    <w:rsid w:val="00E948CE"/>
    <w:rsid w:val="00E94C7A"/>
    <w:rsid w:val="00E9692A"/>
    <w:rsid w:val="00E96A31"/>
    <w:rsid w:val="00E97CDC"/>
    <w:rsid w:val="00EA1951"/>
    <w:rsid w:val="00EA2560"/>
    <w:rsid w:val="00EA32F7"/>
    <w:rsid w:val="00EA5C69"/>
    <w:rsid w:val="00EA5F4D"/>
    <w:rsid w:val="00EA690C"/>
    <w:rsid w:val="00EB19FA"/>
    <w:rsid w:val="00EB1A9E"/>
    <w:rsid w:val="00EB3BC5"/>
    <w:rsid w:val="00EB3DD5"/>
    <w:rsid w:val="00EB5EA9"/>
    <w:rsid w:val="00EB68EB"/>
    <w:rsid w:val="00EB7E9B"/>
    <w:rsid w:val="00EC0B84"/>
    <w:rsid w:val="00EC162D"/>
    <w:rsid w:val="00EC1F6C"/>
    <w:rsid w:val="00EC35A8"/>
    <w:rsid w:val="00EC47F1"/>
    <w:rsid w:val="00EC5DA7"/>
    <w:rsid w:val="00EC6362"/>
    <w:rsid w:val="00ED00E2"/>
    <w:rsid w:val="00ED140B"/>
    <w:rsid w:val="00ED1435"/>
    <w:rsid w:val="00ED1F90"/>
    <w:rsid w:val="00ED2006"/>
    <w:rsid w:val="00ED368B"/>
    <w:rsid w:val="00ED3C52"/>
    <w:rsid w:val="00ED3EC3"/>
    <w:rsid w:val="00ED4CAF"/>
    <w:rsid w:val="00ED4E82"/>
    <w:rsid w:val="00EE099E"/>
    <w:rsid w:val="00EE0C6F"/>
    <w:rsid w:val="00EE26A9"/>
    <w:rsid w:val="00EE3E57"/>
    <w:rsid w:val="00EE45B8"/>
    <w:rsid w:val="00EE56F9"/>
    <w:rsid w:val="00EE5B8C"/>
    <w:rsid w:val="00EF22AF"/>
    <w:rsid w:val="00EF4783"/>
    <w:rsid w:val="00EF4B5E"/>
    <w:rsid w:val="00EF56A8"/>
    <w:rsid w:val="00EF5B9A"/>
    <w:rsid w:val="00EF6213"/>
    <w:rsid w:val="00F00FF1"/>
    <w:rsid w:val="00F015B9"/>
    <w:rsid w:val="00F017AD"/>
    <w:rsid w:val="00F01BD4"/>
    <w:rsid w:val="00F03B1A"/>
    <w:rsid w:val="00F04084"/>
    <w:rsid w:val="00F04997"/>
    <w:rsid w:val="00F059D7"/>
    <w:rsid w:val="00F07E2A"/>
    <w:rsid w:val="00F1039F"/>
    <w:rsid w:val="00F120F9"/>
    <w:rsid w:val="00F1309F"/>
    <w:rsid w:val="00F143BC"/>
    <w:rsid w:val="00F15D3F"/>
    <w:rsid w:val="00F20DCA"/>
    <w:rsid w:val="00F216AE"/>
    <w:rsid w:val="00F22DEB"/>
    <w:rsid w:val="00F244B4"/>
    <w:rsid w:val="00F26889"/>
    <w:rsid w:val="00F3093F"/>
    <w:rsid w:val="00F3385E"/>
    <w:rsid w:val="00F368D5"/>
    <w:rsid w:val="00F4275F"/>
    <w:rsid w:val="00F43482"/>
    <w:rsid w:val="00F47370"/>
    <w:rsid w:val="00F56DE4"/>
    <w:rsid w:val="00F62CBE"/>
    <w:rsid w:val="00F63AE0"/>
    <w:rsid w:val="00F652AD"/>
    <w:rsid w:val="00F72C92"/>
    <w:rsid w:val="00F74C10"/>
    <w:rsid w:val="00F7543F"/>
    <w:rsid w:val="00F7690C"/>
    <w:rsid w:val="00F774A4"/>
    <w:rsid w:val="00F87C36"/>
    <w:rsid w:val="00F87CCE"/>
    <w:rsid w:val="00F909B9"/>
    <w:rsid w:val="00F90E05"/>
    <w:rsid w:val="00F953F8"/>
    <w:rsid w:val="00F96902"/>
    <w:rsid w:val="00FA1653"/>
    <w:rsid w:val="00FA2430"/>
    <w:rsid w:val="00FA38A1"/>
    <w:rsid w:val="00FA3EEC"/>
    <w:rsid w:val="00FA70B6"/>
    <w:rsid w:val="00FA742C"/>
    <w:rsid w:val="00FB20D4"/>
    <w:rsid w:val="00FB3024"/>
    <w:rsid w:val="00FB4435"/>
    <w:rsid w:val="00FB571B"/>
    <w:rsid w:val="00FB77F9"/>
    <w:rsid w:val="00FC0E7E"/>
    <w:rsid w:val="00FC3CA8"/>
    <w:rsid w:val="00FC3DAB"/>
    <w:rsid w:val="00FC4D3D"/>
    <w:rsid w:val="00FC52B4"/>
    <w:rsid w:val="00FD114A"/>
    <w:rsid w:val="00FD2210"/>
    <w:rsid w:val="00FD264A"/>
    <w:rsid w:val="00FD2CBD"/>
    <w:rsid w:val="00FD568E"/>
    <w:rsid w:val="00FD58A7"/>
    <w:rsid w:val="00FD608A"/>
    <w:rsid w:val="00FD648D"/>
    <w:rsid w:val="00FD6A95"/>
    <w:rsid w:val="00FD73FA"/>
    <w:rsid w:val="00FE2EA1"/>
    <w:rsid w:val="00FE5027"/>
    <w:rsid w:val="00FE7CA6"/>
    <w:rsid w:val="00FF1434"/>
    <w:rsid w:val="00FF329A"/>
    <w:rsid w:val="00FF369A"/>
    <w:rsid w:val="00FF40EF"/>
    <w:rsid w:val="00FF52B0"/>
    <w:rsid w:val="00FF5A1B"/>
    <w:rsid w:val="00FF5F43"/>
    <w:rsid w:val="00FF70F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1CB34D2"/>
  <w14:defaultImageDpi w14:val="3276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link w:val="Heading1Char"/>
    <w:uiPriority w:val="9"/>
    <w:qFormat/>
    <w:rsid w:val="00C3018F"/>
    <w:pPr>
      <w:spacing w:before="100" w:beforeAutospacing="1" w:after="100" w:afterAutospacing="1"/>
      <w:outlineLvl w:val="0"/>
    </w:pPr>
    <w:rPr>
      <w:rFonts w:ascii="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446EB"/>
    <w:pPr>
      <w:tabs>
        <w:tab w:val="center" w:pos="4680"/>
        <w:tab w:val="right" w:pos="9360"/>
      </w:tabs>
    </w:pPr>
  </w:style>
  <w:style w:type="character" w:customStyle="1" w:styleId="HeaderChar">
    <w:name w:val="Header Char"/>
    <w:basedOn w:val="DefaultParagraphFont"/>
    <w:link w:val="Header"/>
    <w:uiPriority w:val="99"/>
    <w:rsid w:val="00B446EB"/>
  </w:style>
  <w:style w:type="paragraph" w:styleId="Footer">
    <w:name w:val="footer"/>
    <w:basedOn w:val="Normal"/>
    <w:link w:val="FooterChar"/>
    <w:uiPriority w:val="99"/>
    <w:unhideWhenUsed/>
    <w:rsid w:val="00B446EB"/>
    <w:pPr>
      <w:tabs>
        <w:tab w:val="center" w:pos="4680"/>
        <w:tab w:val="right" w:pos="9360"/>
      </w:tabs>
    </w:pPr>
  </w:style>
  <w:style w:type="character" w:customStyle="1" w:styleId="FooterChar">
    <w:name w:val="Footer Char"/>
    <w:basedOn w:val="DefaultParagraphFont"/>
    <w:link w:val="Footer"/>
    <w:uiPriority w:val="99"/>
    <w:rsid w:val="00B446EB"/>
  </w:style>
  <w:style w:type="table" w:styleId="TableGrid">
    <w:name w:val="Table Grid"/>
    <w:basedOn w:val="TableNormal"/>
    <w:uiPriority w:val="39"/>
    <w:rsid w:val="003E4C1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95314A"/>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95314A"/>
    <w:rPr>
      <w:rFonts w:ascii="Times New Roman" w:hAnsi="Times New Roman" w:cs="Times New Roman"/>
      <w:sz w:val="18"/>
      <w:szCs w:val="18"/>
    </w:rPr>
  </w:style>
  <w:style w:type="paragraph" w:styleId="ListParagraph">
    <w:name w:val="List Paragraph"/>
    <w:basedOn w:val="Normal"/>
    <w:uiPriority w:val="34"/>
    <w:qFormat/>
    <w:rsid w:val="00B85E9D"/>
    <w:pPr>
      <w:ind w:left="720"/>
      <w:contextualSpacing/>
    </w:pPr>
  </w:style>
  <w:style w:type="character" w:styleId="CommentReference">
    <w:name w:val="annotation reference"/>
    <w:basedOn w:val="DefaultParagraphFont"/>
    <w:uiPriority w:val="99"/>
    <w:semiHidden/>
    <w:unhideWhenUsed/>
    <w:rsid w:val="00794C47"/>
    <w:rPr>
      <w:sz w:val="18"/>
      <w:szCs w:val="18"/>
    </w:rPr>
  </w:style>
  <w:style w:type="paragraph" w:styleId="CommentText">
    <w:name w:val="annotation text"/>
    <w:basedOn w:val="Normal"/>
    <w:link w:val="CommentTextChar"/>
    <w:uiPriority w:val="99"/>
    <w:unhideWhenUsed/>
    <w:rsid w:val="00794C47"/>
  </w:style>
  <w:style w:type="character" w:customStyle="1" w:styleId="CommentTextChar">
    <w:name w:val="Comment Text Char"/>
    <w:basedOn w:val="DefaultParagraphFont"/>
    <w:link w:val="CommentText"/>
    <w:uiPriority w:val="99"/>
    <w:rsid w:val="00794C47"/>
  </w:style>
  <w:style w:type="paragraph" w:styleId="CommentSubject">
    <w:name w:val="annotation subject"/>
    <w:basedOn w:val="CommentText"/>
    <w:next w:val="CommentText"/>
    <w:link w:val="CommentSubjectChar"/>
    <w:uiPriority w:val="99"/>
    <w:semiHidden/>
    <w:unhideWhenUsed/>
    <w:rsid w:val="00C3018F"/>
    <w:rPr>
      <w:b/>
      <w:bCs/>
      <w:sz w:val="20"/>
      <w:szCs w:val="20"/>
    </w:rPr>
  </w:style>
  <w:style w:type="character" w:customStyle="1" w:styleId="CommentSubjectChar">
    <w:name w:val="Comment Subject Char"/>
    <w:basedOn w:val="CommentTextChar"/>
    <w:link w:val="CommentSubject"/>
    <w:uiPriority w:val="99"/>
    <w:semiHidden/>
    <w:rsid w:val="00C3018F"/>
    <w:rPr>
      <w:b/>
      <w:bCs/>
      <w:sz w:val="20"/>
      <w:szCs w:val="20"/>
    </w:rPr>
  </w:style>
  <w:style w:type="character" w:customStyle="1" w:styleId="Heading1Char">
    <w:name w:val="Heading 1 Char"/>
    <w:basedOn w:val="DefaultParagraphFont"/>
    <w:link w:val="Heading1"/>
    <w:uiPriority w:val="9"/>
    <w:rsid w:val="00C3018F"/>
    <w:rPr>
      <w:rFonts w:ascii="Times New Roman" w:hAnsi="Times New Roman" w:cs="Times New Roman"/>
      <w:b/>
      <w:bCs/>
      <w:kern w:val="36"/>
      <w:sz w:val="48"/>
      <w:szCs w:val="48"/>
    </w:rPr>
  </w:style>
  <w:style w:type="paragraph" w:styleId="NormalWeb">
    <w:name w:val="Normal (Web)"/>
    <w:basedOn w:val="Normal"/>
    <w:uiPriority w:val="99"/>
    <w:rsid w:val="00325B91"/>
    <w:pPr>
      <w:spacing w:beforeLines="1" w:afterLines="1" w:after="200"/>
    </w:pPr>
    <w:rPr>
      <w:rFonts w:ascii="Times" w:hAnsi="Times" w:cs="Times New Roman"/>
      <w:sz w:val="20"/>
      <w:szCs w:val="20"/>
    </w:rPr>
  </w:style>
  <w:style w:type="paragraph" w:styleId="Revision">
    <w:name w:val="Revision"/>
    <w:hidden/>
    <w:uiPriority w:val="99"/>
    <w:semiHidden/>
    <w:rsid w:val="000A34E2"/>
  </w:style>
  <w:style w:type="paragraph" w:styleId="DocumentMap">
    <w:name w:val="Document Map"/>
    <w:basedOn w:val="Normal"/>
    <w:link w:val="DocumentMapChar"/>
    <w:uiPriority w:val="99"/>
    <w:semiHidden/>
    <w:unhideWhenUsed/>
    <w:rsid w:val="004723B1"/>
    <w:rPr>
      <w:rFonts w:ascii="Times New Roman" w:hAnsi="Times New Roman" w:cs="Times New Roman"/>
    </w:rPr>
  </w:style>
  <w:style w:type="character" w:customStyle="1" w:styleId="DocumentMapChar">
    <w:name w:val="Document Map Char"/>
    <w:basedOn w:val="DefaultParagraphFont"/>
    <w:link w:val="DocumentMap"/>
    <w:uiPriority w:val="99"/>
    <w:semiHidden/>
    <w:rsid w:val="004723B1"/>
    <w:rPr>
      <w:rFonts w:ascii="Times New Roman" w:hAnsi="Times New Roman" w:cs="Times New Roman"/>
    </w:rPr>
  </w:style>
  <w:style w:type="character" w:customStyle="1" w:styleId="apple-converted-space">
    <w:name w:val="apple-converted-space"/>
    <w:basedOn w:val="DefaultParagraphFont"/>
    <w:rsid w:val="00F72C92"/>
  </w:style>
  <w:style w:type="character" w:styleId="PageNumber">
    <w:name w:val="page number"/>
    <w:basedOn w:val="DefaultParagraphFont"/>
    <w:uiPriority w:val="99"/>
    <w:semiHidden/>
    <w:unhideWhenUsed/>
    <w:rsid w:val="00B74DD8"/>
  </w:style>
  <w:style w:type="character" w:styleId="Hyperlink">
    <w:name w:val="Hyperlink"/>
    <w:basedOn w:val="DefaultParagraphFont"/>
    <w:uiPriority w:val="99"/>
    <w:unhideWhenUsed/>
    <w:rsid w:val="00882D3D"/>
    <w:rPr>
      <w:color w:val="0563C1" w:themeColor="hyperlink"/>
      <w:u w:val="single"/>
    </w:rPr>
  </w:style>
  <w:style w:type="character" w:styleId="FollowedHyperlink">
    <w:name w:val="FollowedHyperlink"/>
    <w:basedOn w:val="DefaultParagraphFont"/>
    <w:uiPriority w:val="99"/>
    <w:semiHidden/>
    <w:unhideWhenUsed/>
    <w:rsid w:val="00264C7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3464898">
      <w:bodyDiv w:val="1"/>
      <w:marLeft w:val="0"/>
      <w:marRight w:val="0"/>
      <w:marTop w:val="0"/>
      <w:marBottom w:val="0"/>
      <w:divBdr>
        <w:top w:val="none" w:sz="0" w:space="0" w:color="auto"/>
        <w:left w:val="none" w:sz="0" w:space="0" w:color="auto"/>
        <w:bottom w:val="none" w:sz="0" w:space="0" w:color="auto"/>
        <w:right w:val="none" w:sz="0" w:space="0" w:color="auto"/>
      </w:divBdr>
    </w:div>
    <w:div w:id="307125694">
      <w:bodyDiv w:val="1"/>
      <w:marLeft w:val="0"/>
      <w:marRight w:val="0"/>
      <w:marTop w:val="0"/>
      <w:marBottom w:val="0"/>
      <w:divBdr>
        <w:top w:val="none" w:sz="0" w:space="0" w:color="auto"/>
        <w:left w:val="none" w:sz="0" w:space="0" w:color="auto"/>
        <w:bottom w:val="none" w:sz="0" w:space="0" w:color="auto"/>
        <w:right w:val="none" w:sz="0" w:space="0" w:color="auto"/>
      </w:divBdr>
    </w:div>
    <w:div w:id="322243004">
      <w:bodyDiv w:val="1"/>
      <w:marLeft w:val="0"/>
      <w:marRight w:val="0"/>
      <w:marTop w:val="0"/>
      <w:marBottom w:val="0"/>
      <w:divBdr>
        <w:top w:val="none" w:sz="0" w:space="0" w:color="auto"/>
        <w:left w:val="none" w:sz="0" w:space="0" w:color="auto"/>
        <w:bottom w:val="none" w:sz="0" w:space="0" w:color="auto"/>
        <w:right w:val="none" w:sz="0" w:space="0" w:color="auto"/>
      </w:divBdr>
    </w:div>
    <w:div w:id="441723875">
      <w:bodyDiv w:val="1"/>
      <w:marLeft w:val="0"/>
      <w:marRight w:val="0"/>
      <w:marTop w:val="0"/>
      <w:marBottom w:val="0"/>
      <w:divBdr>
        <w:top w:val="none" w:sz="0" w:space="0" w:color="auto"/>
        <w:left w:val="none" w:sz="0" w:space="0" w:color="auto"/>
        <w:bottom w:val="none" w:sz="0" w:space="0" w:color="auto"/>
        <w:right w:val="none" w:sz="0" w:space="0" w:color="auto"/>
      </w:divBdr>
    </w:div>
    <w:div w:id="581644162">
      <w:bodyDiv w:val="1"/>
      <w:marLeft w:val="0"/>
      <w:marRight w:val="0"/>
      <w:marTop w:val="0"/>
      <w:marBottom w:val="0"/>
      <w:divBdr>
        <w:top w:val="none" w:sz="0" w:space="0" w:color="auto"/>
        <w:left w:val="none" w:sz="0" w:space="0" w:color="auto"/>
        <w:bottom w:val="none" w:sz="0" w:space="0" w:color="auto"/>
        <w:right w:val="none" w:sz="0" w:space="0" w:color="auto"/>
      </w:divBdr>
      <w:divsChild>
        <w:div w:id="1347442782">
          <w:marLeft w:val="0"/>
          <w:marRight w:val="0"/>
          <w:marTop w:val="0"/>
          <w:marBottom w:val="0"/>
          <w:divBdr>
            <w:top w:val="none" w:sz="0" w:space="0" w:color="auto"/>
            <w:left w:val="none" w:sz="0" w:space="0" w:color="auto"/>
            <w:bottom w:val="none" w:sz="0" w:space="0" w:color="auto"/>
            <w:right w:val="none" w:sz="0" w:space="0" w:color="auto"/>
          </w:divBdr>
        </w:div>
      </w:divsChild>
    </w:div>
    <w:div w:id="782500298">
      <w:bodyDiv w:val="1"/>
      <w:marLeft w:val="0"/>
      <w:marRight w:val="0"/>
      <w:marTop w:val="0"/>
      <w:marBottom w:val="0"/>
      <w:divBdr>
        <w:top w:val="none" w:sz="0" w:space="0" w:color="auto"/>
        <w:left w:val="none" w:sz="0" w:space="0" w:color="auto"/>
        <w:bottom w:val="none" w:sz="0" w:space="0" w:color="auto"/>
        <w:right w:val="none" w:sz="0" w:space="0" w:color="auto"/>
      </w:divBdr>
    </w:div>
    <w:div w:id="806750694">
      <w:bodyDiv w:val="1"/>
      <w:marLeft w:val="0"/>
      <w:marRight w:val="0"/>
      <w:marTop w:val="0"/>
      <w:marBottom w:val="0"/>
      <w:divBdr>
        <w:top w:val="none" w:sz="0" w:space="0" w:color="auto"/>
        <w:left w:val="none" w:sz="0" w:space="0" w:color="auto"/>
        <w:bottom w:val="none" w:sz="0" w:space="0" w:color="auto"/>
        <w:right w:val="none" w:sz="0" w:space="0" w:color="auto"/>
      </w:divBdr>
    </w:div>
    <w:div w:id="831406552">
      <w:bodyDiv w:val="1"/>
      <w:marLeft w:val="0"/>
      <w:marRight w:val="0"/>
      <w:marTop w:val="0"/>
      <w:marBottom w:val="0"/>
      <w:divBdr>
        <w:top w:val="none" w:sz="0" w:space="0" w:color="auto"/>
        <w:left w:val="none" w:sz="0" w:space="0" w:color="auto"/>
        <w:bottom w:val="none" w:sz="0" w:space="0" w:color="auto"/>
        <w:right w:val="none" w:sz="0" w:space="0" w:color="auto"/>
      </w:divBdr>
    </w:div>
    <w:div w:id="950168946">
      <w:bodyDiv w:val="1"/>
      <w:marLeft w:val="0"/>
      <w:marRight w:val="0"/>
      <w:marTop w:val="0"/>
      <w:marBottom w:val="0"/>
      <w:divBdr>
        <w:top w:val="none" w:sz="0" w:space="0" w:color="auto"/>
        <w:left w:val="none" w:sz="0" w:space="0" w:color="auto"/>
        <w:bottom w:val="none" w:sz="0" w:space="0" w:color="auto"/>
        <w:right w:val="none" w:sz="0" w:space="0" w:color="auto"/>
      </w:divBdr>
    </w:div>
    <w:div w:id="1021012274">
      <w:bodyDiv w:val="1"/>
      <w:marLeft w:val="0"/>
      <w:marRight w:val="0"/>
      <w:marTop w:val="0"/>
      <w:marBottom w:val="0"/>
      <w:divBdr>
        <w:top w:val="none" w:sz="0" w:space="0" w:color="auto"/>
        <w:left w:val="none" w:sz="0" w:space="0" w:color="auto"/>
        <w:bottom w:val="none" w:sz="0" w:space="0" w:color="auto"/>
        <w:right w:val="none" w:sz="0" w:space="0" w:color="auto"/>
      </w:divBdr>
    </w:div>
    <w:div w:id="1190412990">
      <w:bodyDiv w:val="1"/>
      <w:marLeft w:val="0"/>
      <w:marRight w:val="0"/>
      <w:marTop w:val="0"/>
      <w:marBottom w:val="0"/>
      <w:divBdr>
        <w:top w:val="none" w:sz="0" w:space="0" w:color="auto"/>
        <w:left w:val="none" w:sz="0" w:space="0" w:color="auto"/>
        <w:bottom w:val="none" w:sz="0" w:space="0" w:color="auto"/>
        <w:right w:val="none" w:sz="0" w:space="0" w:color="auto"/>
      </w:divBdr>
    </w:div>
    <w:div w:id="1232109559">
      <w:bodyDiv w:val="1"/>
      <w:marLeft w:val="0"/>
      <w:marRight w:val="0"/>
      <w:marTop w:val="0"/>
      <w:marBottom w:val="0"/>
      <w:divBdr>
        <w:top w:val="none" w:sz="0" w:space="0" w:color="auto"/>
        <w:left w:val="none" w:sz="0" w:space="0" w:color="auto"/>
        <w:bottom w:val="none" w:sz="0" w:space="0" w:color="auto"/>
        <w:right w:val="none" w:sz="0" w:space="0" w:color="auto"/>
      </w:divBdr>
    </w:div>
    <w:div w:id="1455906649">
      <w:bodyDiv w:val="1"/>
      <w:marLeft w:val="0"/>
      <w:marRight w:val="0"/>
      <w:marTop w:val="0"/>
      <w:marBottom w:val="0"/>
      <w:divBdr>
        <w:top w:val="none" w:sz="0" w:space="0" w:color="auto"/>
        <w:left w:val="none" w:sz="0" w:space="0" w:color="auto"/>
        <w:bottom w:val="none" w:sz="0" w:space="0" w:color="auto"/>
        <w:right w:val="none" w:sz="0" w:space="0" w:color="auto"/>
      </w:divBdr>
    </w:div>
    <w:div w:id="1538422042">
      <w:bodyDiv w:val="1"/>
      <w:marLeft w:val="0"/>
      <w:marRight w:val="0"/>
      <w:marTop w:val="0"/>
      <w:marBottom w:val="0"/>
      <w:divBdr>
        <w:top w:val="none" w:sz="0" w:space="0" w:color="auto"/>
        <w:left w:val="none" w:sz="0" w:space="0" w:color="auto"/>
        <w:bottom w:val="none" w:sz="0" w:space="0" w:color="auto"/>
        <w:right w:val="none" w:sz="0" w:space="0" w:color="auto"/>
      </w:divBdr>
    </w:div>
    <w:div w:id="1653019969">
      <w:bodyDiv w:val="1"/>
      <w:marLeft w:val="0"/>
      <w:marRight w:val="0"/>
      <w:marTop w:val="0"/>
      <w:marBottom w:val="0"/>
      <w:divBdr>
        <w:top w:val="none" w:sz="0" w:space="0" w:color="auto"/>
        <w:left w:val="none" w:sz="0" w:space="0" w:color="auto"/>
        <w:bottom w:val="none" w:sz="0" w:space="0" w:color="auto"/>
        <w:right w:val="none" w:sz="0" w:space="0" w:color="auto"/>
      </w:divBdr>
    </w:div>
    <w:div w:id="1947613332">
      <w:bodyDiv w:val="1"/>
      <w:marLeft w:val="0"/>
      <w:marRight w:val="0"/>
      <w:marTop w:val="0"/>
      <w:marBottom w:val="0"/>
      <w:divBdr>
        <w:top w:val="none" w:sz="0" w:space="0" w:color="auto"/>
        <w:left w:val="none" w:sz="0" w:space="0" w:color="auto"/>
        <w:bottom w:val="none" w:sz="0" w:space="0" w:color="auto"/>
        <w:right w:val="none" w:sz="0" w:space="0" w:color="auto"/>
      </w:divBdr>
    </w:div>
    <w:div w:id="1974559616">
      <w:bodyDiv w:val="1"/>
      <w:marLeft w:val="0"/>
      <w:marRight w:val="0"/>
      <w:marTop w:val="0"/>
      <w:marBottom w:val="0"/>
      <w:divBdr>
        <w:top w:val="none" w:sz="0" w:space="0" w:color="auto"/>
        <w:left w:val="none" w:sz="0" w:space="0" w:color="auto"/>
        <w:bottom w:val="none" w:sz="0" w:space="0" w:color="auto"/>
        <w:right w:val="none" w:sz="0" w:space="0" w:color="auto"/>
      </w:divBdr>
      <w:divsChild>
        <w:div w:id="597493500">
          <w:marLeft w:val="2640"/>
          <w:marRight w:val="0"/>
          <w:marTop w:val="0"/>
          <w:marBottom w:val="0"/>
          <w:divBdr>
            <w:top w:val="single" w:sz="6" w:space="15" w:color="A7D7F9"/>
            <w:left w:val="single" w:sz="6" w:space="18" w:color="A7D7F9"/>
            <w:bottom w:val="single" w:sz="6" w:space="18" w:color="A7D7F9"/>
            <w:right w:val="single" w:sz="2" w:space="18" w:color="A7D7F9"/>
          </w:divBdr>
        </w:div>
      </w:divsChild>
    </w:div>
    <w:div w:id="2048600528">
      <w:bodyDiv w:val="1"/>
      <w:marLeft w:val="0"/>
      <w:marRight w:val="0"/>
      <w:marTop w:val="0"/>
      <w:marBottom w:val="0"/>
      <w:divBdr>
        <w:top w:val="none" w:sz="0" w:space="0" w:color="auto"/>
        <w:left w:val="none" w:sz="0" w:space="0" w:color="auto"/>
        <w:bottom w:val="none" w:sz="0" w:space="0" w:color="auto"/>
        <w:right w:val="none" w:sz="0" w:space="0" w:color="auto"/>
      </w:divBdr>
    </w:div>
    <w:div w:id="2134905840">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2.xml"/><Relationship Id="rId12" Type="http://schemas.openxmlformats.org/officeDocument/2006/relationships/footer" Target="footer1.xml"/><Relationship Id="rId13" Type="http://schemas.openxmlformats.org/officeDocument/2006/relationships/footer" Target="footer2.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numbering" Target="numbering.xml"/><Relationship Id="rId4" Type="http://schemas.openxmlformats.org/officeDocument/2006/relationships/styles" Target="style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yperlink" Target="mailto:rbreddy@fas.harvard.edu" TargetMode="External"/><Relationship Id="rId10"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70CF5E-DA10-C049-BD04-4AE2D06DA851}">
  <ds:schemaRefs>
    <ds:schemaRef ds:uri="http://schemas.openxmlformats.org/officeDocument/2006/bibliography"/>
  </ds:schemaRefs>
</ds:datastoreItem>
</file>

<file path=customXml/itemProps2.xml><?xml version="1.0" encoding="utf-8"?>
<ds:datastoreItem xmlns:ds="http://schemas.openxmlformats.org/officeDocument/2006/customXml" ds:itemID="{2D804076-7642-4441-81E2-C2F31E2755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2445</Words>
  <Characters>13938</Characters>
  <Application>Microsoft Macintosh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Rachna Reddy</dc:creator>
  <cp:keywords/>
  <dc:description/>
  <cp:lastModifiedBy>Rachna Reddy</cp:lastModifiedBy>
  <cp:revision>2</cp:revision>
  <cp:lastPrinted>2020-10-30T07:38:00Z</cp:lastPrinted>
  <dcterms:created xsi:type="dcterms:W3CDTF">2020-10-30T09:26:00Z</dcterms:created>
  <dcterms:modified xsi:type="dcterms:W3CDTF">2020-10-30T09:26:00Z</dcterms:modified>
</cp:coreProperties>
</file>