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8BCC1" w14:textId="77777777" w:rsidR="004A76C3" w:rsidRPr="000308C6" w:rsidRDefault="00185DCA" w:rsidP="00C95542">
      <w:pPr>
        <w:ind w:left="2160" w:hanging="2160"/>
        <w:jc w:val="center"/>
        <w:rPr>
          <w:rFonts w:ascii="Avenir Roman" w:hAnsi="Avenir Roman" w:cstheme="majorHAnsi"/>
          <w:b/>
          <w:color w:val="385623" w:themeColor="accent6" w:themeShade="80"/>
          <w:sz w:val="30"/>
          <w:szCs w:val="30"/>
          <w14:textOutline w14:w="9525" w14:cap="rnd" w14:cmpd="sng" w14:algn="ctr">
            <w14:noFill/>
            <w14:prstDash w14:val="solid"/>
            <w14:bevel/>
          </w14:textOutline>
        </w:rPr>
      </w:pPr>
      <w:r w:rsidRPr="000308C6">
        <w:rPr>
          <w:rFonts w:ascii="Avenir Roman" w:hAnsi="Avenir Roman" w:cstheme="majorHAnsi"/>
          <w:b/>
          <w:noProof/>
          <w:color w:val="385623" w:themeColor="accent6" w:themeShade="80"/>
          <w:sz w:val="30"/>
          <w:szCs w:val="30"/>
        </w:rPr>
        <w:t>RACHNA</w:t>
      </w:r>
      <w:r w:rsidR="00E62AD5" w:rsidRPr="000308C6">
        <w:rPr>
          <w:rFonts w:ascii="Avenir Roman" w:hAnsi="Avenir Roman" w:cstheme="majorHAnsi"/>
          <w:b/>
          <w:noProof/>
          <w:color w:val="385623" w:themeColor="accent6" w:themeShade="80"/>
          <w:sz w:val="30"/>
          <w:szCs w:val="30"/>
        </w:rPr>
        <w:t xml:space="preserve"> </w:t>
      </w:r>
      <w:r w:rsidRPr="000308C6">
        <w:rPr>
          <w:rFonts w:ascii="Avenir Roman" w:hAnsi="Avenir Roman" w:cstheme="majorHAnsi"/>
          <w:b/>
          <w:noProof/>
          <w:color w:val="385623" w:themeColor="accent6" w:themeShade="80"/>
          <w:sz w:val="30"/>
          <w:szCs w:val="30"/>
        </w:rPr>
        <w:t xml:space="preserve">B. </w:t>
      </w:r>
      <w:r w:rsidR="00727E35" w:rsidRPr="000308C6">
        <w:rPr>
          <w:rFonts w:ascii="Avenir Roman" w:hAnsi="Avenir Roman" w:cstheme="majorHAnsi"/>
          <w:b/>
          <w:noProof/>
          <w:color w:val="385623" w:themeColor="accent6" w:themeShade="80"/>
          <w:sz w:val="30"/>
          <w:szCs w:val="30"/>
        </w:rPr>
        <w:t>REDDY</w:t>
      </w:r>
    </w:p>
    <w:p w14:paraId="06DDF6FB" w14:textId="77777777" w:rsidR="00392C03" w:rsidRPr="00274B27" w:rsidRDefault="00392C03" w:rsidP="00C95542">
      <w:pPr>
        <w:ind w:left="2160" w:hanging="2160"/>
        <w:jc w:val="center"/>
        <w:rPr>
          <w:rFonts w:ascii="Garamond" w:hAnsi="Garamond" w:cstheme="majorHAnsi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</w:pPr>
      <w:r w:rsidRPr="00274B27">
        <w:rPr>
          <w:rFonts w:ascii="Garamond" w:hAnsi="Garamond" w:cstheme="majorHAnsi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>Curriculum Vitae</w:t>
      </w:r>
    </w:p>
    <w:p w14:paraId="0C58BDE0" w14:textId="5F4E51A9" w:rsidR="00DC1C29" w:rsidRPr="00274B27" w:rsidRDefault="00096410" w:rsidP="00C95542">
      <w:pPr>
        <w:ind w:left="2160" w:hanging="2160"/>
        <w:jc w:val="center"/>
        <w:rPr>
          <w:rFonts w:ascii="Garamond" w:hAnsi="Garamond" w:cstheme="majorHAnsi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</w:pPr>
      <w:r w:rsidRPr="00274B27">
        <w:rPr>
          <w:rFonts w:ascii="Garamond" w:hAnsi="Garamond" w:cstheme="majorHAnsi"/>
          <w:color w:val="000000" w:themeColor="text1"/>
          <w14:textOutline w14:w="9525" w14:cap="rnd" w14:cmpd="sng" w14:algn="ctr">
            <w14:noFill/>
            <w14:prstDash w14:val="solid"/>
            <w14:bevel/>
          </w14:textOutline>
        </w:rPr>
        <w:t>January 11, 2022</w:t>
      </w:r>
    </w:p>
    <w:p w14:paraId="4378E0D0" w14:textId="77777777" w:rsidR="004A76C3" w:rsidRPr="00274B27" w:rsidRDefault="004A76C3" w:rsidP="00C95542">
      <w:pPr>
        <w:pStyle w:val="NormalWeb"/>
        <w:spacing w:beforeLines="0" w:afterLines="0" w:after="0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</w:p>
    <w:p w14:paraId="0F556C60" w14:textId="77777777" w:rsidR="00925547" w:rsidRPr="00274B27" w:rsidRDefault="00CC33B0" w:rsidP="00C95542">
      <w:pPr>
        <w:pStyle w:val="NormalWeb"/>
        <w:spacing w:beforeLines="0" w:afterLines="0" w:after="0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Department of Human Evolutionary Biology</w:t>
      </w:r>
    </w:p>
    <w:p w14:paraId="5B2B4610" w14:textId="77777777" w:rsidR="004A76C3" w:rsidRPr="00274B27" w:rsidRDefault="00CC33B0" w:rsidP="00C95542">
      <w:pPr>
        <w:pStyle w:val="NormalWeb"/>
        <w:spacing w:beforeLines="0" w:afterLines="0" w:after="0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Harvard University</w:t>
      </w:r>
    </w:p>
    <w:p w14:paraId="262BAD94" w14:textId="77777777" w:rsidR="004A76C3" w:rsidRPr="00274B27" w:rsidRDefault="00CC33B0" w:rsidP="00C95542">
      <w:pPr>
        <w:pStyle w:val="NormalWeb"/>
        <w:tabs>
          <w:tab w:val="left" w:pos="3165"/>
        </w:tabs>
        <w:spacing w:beforeLines="0" w:afterLines="0" w:after="0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Peabody Museum, 11 Divinity Ave</w:t>
      </w:r>
    </w:p>
    <w:p w14:paraId="71A6C61A" w14:textId="684BE80B" w:rsidR="00392C03" w:rsidRPr="00274B27" w:rsidRDefault="00CC33B0" w:rsidP="00D80C61">
      <w:pPr>
        <w:pStyle w:val="NormalWeb"/>
        <w:spacing w:beforeLines="0" w:afterLines="0" w:after="0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Cambridge, MA 02138</w:t>
      </w:r>
    </w:p>
    <w:p w14:paraId="260AC7A9" w14:textId="77777777" w:rsidR="00727E35" w:rsidRPr="00274B27" w:rsidRDefault="0076594E" w:rsidP="00C95542">
      <w:pPr>
        <w:pStyle w:val="NormalWeb"/>
        <w:spacing w:beforeLines="0" w:afterLines="0" w:after="0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hyperlink r:id="rId9" w:history="1">
        <w:r w:rsidR="00727E35" w:rsidRPr="00274B27">
          <w:rPr>
            <w:rStyle w:val="Hyperlink"/>
            <w:rFonts w:ascii="Garamond" w:hAnsi="Garamond" w:cstheme="majorHAnsi"/>
            <w:color w:val="000000" w:themeColor="text1"/>
            <w:sz w:val="24"/>
            <w:szCs w:val="24"/>
          </w:rPr>
          <w:t>rbreddy@fas.harvard.edu</w:t>
        </w:r>
      </w:hyperlink>
    </w:p>
    <w:p w14:paraId="069A6DBF" w14:textId="19CC8F2B" w:rsidR="00264C78" w:rsidRPr="00274B27" w:rsidRDefault="0076594E" w:rsidP="00C95542">
      <w:pPr>
        <w:jc w:val="both"/>
        <w:rPr>
          <w:rFonts w:ascii="Garamond" w:hAnsi="Garamond" w:cstheme="majorHAnsi"/>
          <w:color w:val="000000" w:themeColor="text1"/>
        </w:rPr>
      </w:pPr>
      <w:hyperlink r:id="rId10" w:history="1">
        <w:r w:rsidR="00264C78" w:rsidRPr="00274B27">
          <w:rPr>
            <w:rStyle w:val="Hyperlink"/>
            <w:rFonts w:ascii="Garamond" w:hAnsi="Garamond" w:cstheme="majorHAnsi"/>
          </w:rPr>
          <w:t xml:space="preserve">Google Scholar </w:t>
        </w:r>
        <w:r w:rsidR="00882D3D" w:rsidRPr="00274B27">
          <w:rPr>
            <w:rStyle w:val="Hyperlink"/>
            <w:rFonts w:ascii="Garamond" w:hAnsi="Garamond" w:cstheme="majorHAnsi"/>
          </w:rPr>
          <w:t>Profile</w:t>
        </w:r>
      </w:hyperlink>
    </w:p>
    <w:p w14:paraId="6EC482AB" w14:textId="77777777" w:rsidR="007A7DA2" w:rsidRDefault="007A7DA2" w:rsidP="00C95542">
      <w:pPr>
        <w:pStyle w:val="NormalWeb"/>
        <w:spacing w:beforeLines="0" w:afterLines="0" w:after="0"/>
        <w:jc w:val="both"/>
        <w:outlineLvl w:val="0"/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</w:pPr>
    </w:p>
    <w:p w14:paraId="3B1D6534" w14:textId="77777777" w:rsidR="007A7DA2" w:rsidRDefault="007A7DA2" w:rsidP="00C95542">
      <w:pPr>
        <w:pStyle w:val="NormalWeb"/>
        <w:spacing w:beforeLines="0" w:afterLines="0" w:after="0"/>
        <w:jc w:val="both"/>
        <w:outlineLvl w:val="0"/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</w:pPr>
    </w:p>
    <w:p w14:paraId="4B967455" w14:textId="38B73762" w:rsidR="007A7DA2" w:rsidRDefault="007A7DA2" w:rsidP="00C95542">
      <w:pPr>
        <w:pStyle w:val="NormalWeb"/>
        <w:spacing w:beforeLines="0" w:afterLines="0" w:after="0"/>
        <w:jc w:val="both"/>
        <w:outlineLvl w:val="0"/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</w:pPr>
      <w:r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>RESEARCH INTERESTS</w:t>
      </w:r>
    </w:p>
    <w:p w14:paraId="67D46E8F" w14:textId="74B88F40" w:rsidR="007A7DA2" w:rsidRPr="007A7DA2" w:rsidRDefault="007A7DA2" w:rsidP="00C95542">
      <w:pPr>
        <w:pStyle w:val="NormalWeb"/>
        <w:spacing w:beforeLines="0" w:afterLines="0" w:after="0"/>
        <w:jc w:val="both"/>
        <w:outlineLvl w:val="0"/>
        <w:rPr>
          <w:rFonts w:ascii="Garamond" w:hAnsi="Garamond" w:cstheme="majorHAnsi"/>
          <w:color w:val="385623" w:themeColor="accent6" w:themeShade="80"/>
          <w:sz w:val="24"/>
          <w:szCs w:val="24"/>
        </w:rPr>
      </w:pPr>
      <w:r w:rsidRPr="007A7DA2">
        <w:rPr>
          <w:rFonts w:ascii="Garamond" w:hAnsi="Garamond" w:cstheme="majorHAnsi"/>
          <w:color w:val="000000" w:themeColor="text1"/>
          <w:sz w:val="24"/>
          <w:szCs w:val="24"/>
        </w:rPr>
        <w:t xml:space="preserve">Biological anthropology, primatology, </w:t>
      </w:r>
      <w:r>
        <w:rPr>
          <w:rFonts w:ascii="Garamond" w:hAnsi="Garamond" w:cstheme="majorHAnsi"/>
          <w:color w:val="000000" w:themeColor="text1"/>
          <w:sz w:val="24"/>
          <w:szCs w:val="24"/>
        </w:rPr>
        <w:t xml:space="preserve">social relationships, </w:t>
      </w:r>
      <w:r w:rsidRPr="007A7DA2">
        <w:rPr>
          <w:rFonts w:ascii="Garamond" w:hAnsi="Garamond" w:cstheme="majorHAnsi"/>
          <w:color w:val="000000" w:themeColor="text1"/>
          <w:sz w:val="24"/>
          <w:szCs w:val="24"/>
        </w:rPr>
        <w:t xml:space="preserve">kinship, </w:t>
      </w:r>
      <w:r>
        <w:rPr>
          <w:rFonts w:ascii="Garamond" w:hAnsi="Garamond" w:cstheme="majorHAnsi"/>
          <w:color w:val="000000" w:themeColor="text1"/>
          <w:sz w:val="24"/>
          <w:szCs w:val="24"/>
        </w:rPr>
        <w:t xml:space="preserve">development, </w:t>
      </w:r>
      <w:r w:rsidRPr="007A7DA2">
        <w:rPr>
          <w:rFonts w:ascii="Garamond" w:hAnsi="Garamond" w:cstheme="majorHAnsi"/>
          <w:color w:val="000000" w:themeColor="text1"/>
          <w:sz w:val="24"/>
          <w:szCs w:val="24"/>
        </w:rPr>
        <w:t>life history,</w:t>
      </w:r>
      <w:r>
        <w:rPr>
          <w:rFonts w:ascii="Garamond" w:hAnsi="Garamond" w:cstheme="majorHAnsi"/>
          <w:color w:val="000000" w:themeColor="text1"/>
          <w:sz w:val="24"/>
          <w:szCs w:val="24"/>
        </w:rPr>
        <w:t xml:space="preserve"> </w:t>
      </w:r>
      <w:r w:rsidRPr="007A7DA2">
        <w:rPr>
          <w:rFonts w:ascii="Garamond" w:hAnsi="Garamond" w:cstheme="majorHAnsi"/>
          <w:color w:val="000000" w:themeColor="text1"/>
          <w:sz w:val="24"/>
          <w:szCs w:val="24"/>
        </w:rPr>
        <w:t>adolescence,</w:t>
      </w:r>
      <w:r>
        <w:rPr>
          <w:rFonts w:ascii="Garamond" w:hAnsi="Garamond" w:cstheme="majorHAnsi"/>
          <w:color w:val="000000" w:themeColor="text1"/>
          <w:sz w:val="24"/>
          <w:szCs w:val="24"/>
        </w:rPr>
        <w:t xml:space="preserve"> </w:t>
      </w:r>
      <w:r>
        <w:rPr>
          <w:rFonts w:ascii="Garamond" w:hAnsi="Garamond" w:cstheme="majorHAnsi"/>
          <w:color w:val="000000" w:themeColor="text1"/>
          <w:sz w:val="24"/>
          <w:szCs w:val="24"/>
        </w:rPr>
        <w:t xml:space="preserve">emotional learning, </w:t>
      </w:r>
      <w:r w:rsidRPr="007A7DA2">
        <w:rPr>
          <w:rFonts w:ascii="Garamond" w:hAnsi="Garamond" w:cstheme="majorHAnsi"/>
          <w:color w:val="000000" w:themeColor="text1"/>
          <w:sz w:val="24"/>
          <w:szCs w:val="24"/>
        </w:rPr>
        <w:t>reproductive strategies,</w:t>
      </w:r>
      <w:r>
        <w:rPr>
          <w:rFonts w:ascii="Garamond" w:hAnsi="Garamond" w:cstheme="majorHAnsi"/>
          <w:color w:val="000000" w:themeColor="text1"/>
          <w:sz w:val="24"/>
          <w:szCs w:val="24"/>
        </w:rPr>
        <w:t xml:space="preserve"> </w:t>
      </w:r>
      <w:r w:rsidRPr="007A7DA2">
        <w:rPr>
          <w:rFonts w:ascii="Garamond" w:hAnsi="Garamond" w:cstheme="majorHAnsi"/>
          <w:color w:val="000000" w:themeColor="text1"/>
          <w:sz w:val="24"/>
          <w:szCs w:val="24"/>
        </w:rPr>
        <w:t>behavioral ecology,</w:t>
      </w:r>
      <w:r w:rsidR="000238E7">
        <w:rPr>
          <w:rFonts w:ascii="Garamond" w:hAnsi="Garamond" w:cstheme="majorHAnsi"/>
          <w:color w:val="000000" w:themeColor="text1"/>
          <w:sz w:val="24"/>
          <w:szCs w:val="24"/>
        </w:rPr>
        <w:t xml:space="preserve"> </w:t>
      </w:r>
      <w:r>
        <w:rPr>
          <w:rFonts w:ascii="Garamond" w:hAnsi="Garamond" w:cstheme="majorHAnsi"/>
          <w:color w:val="000000" w:themeColor="text1"/>
          <w:sz w:val="24"/>
          <w:szCs w:val="24"/>
        </w:rPr>
        <w:t xml:space="preserve">developmental psychology, social cognition, </w:t>
      </w:r>
      <w:r w:rsidR="000238E7" w:rsidRPr="007A7DA2">
        <w:rPr>
          <w:rFonts w:ascii="Garamond" w:hAnsi="Garamond" w:cstheme="majorHAnsi"/>
          <w:color w:val="000000" w:themeColor="text1"/>
          <w:sz w:val="24"/>
          <w:szCs w:val="24"/>
        </w:rPr>
        <w:t>human evolution</w:t>
      </w:r>
      <w:r w:rsidR="000238E7">
        <w:rPr>
          <w:rFonts w:ascii="Garamond" w:hAnsi="Garamond" w:cstheme="majorHAnsi"/>
          <w:color w:val="000000" w:themeColor="text1"/>
          <w:sz w:val="24"/>
          <w:szCs w:val="24"/>
        </w:rPr>
        <w:t>, mental health</w:t>
      </w:r>
    </w:p>
    <w:p w14:paraId="16E39E9A" w14:textId="480CBAA6" w:rsidR="007A7DA2" w:rsidRDefault="007A7DA2" w:rsidP="00C95542">
      <w:pPr>
        <w:pStyle w:val="NormalWeb"/>
        <w:spacing w:beforeLines="0" w:afterLines="0" w:after="0"/>
        <w:jc w:val="both"/>
        <w:outlineLvl w:val="0"/>
        <w:rPr>
          <w:rFonts w:ascii="Garamond" w:hAnsi="Garamond" w:cstheme="majorHAnsi"/>
          <w:color w:val="385623" w:themeColor="accent6" w:themeShade="80"/>
          <w:sz w:val="24"/>
          <w:szCs w:val="24"/>
        </w:rPr>
      </w:pPr>
    </w:p>
    <w:p w14:paraId="2B614374" w14:textId="77777777" w:rsidR="000238E7" w:rsidRPr="007A7DA2" w:rsidRDefault="000238E7" w:rsidP="00C95542">
      <w:pPr>
        <w:pStyle w:val="NormalWeb"/>
        <w:spacing w:beforeLines="0" w:afterLines="0" w:after="0"/>
        <w:jc w:val="both"/>
        <w:outlineLvl w:val="0"/>
        <w:rPr>
          <w:rFonts w:ascii="Garamond" w:hAnsi="Garamond" w:cstheme="majorHAnsi"/>
          <w:color w:val="385623" w:themeColor="accent6" w:themeShade="80"/>
          <w:sz w:val="24"/>
          <w:szCs w:val="24"/>
        </w:rPr>
      </w:pPr>
    </w:p>
    <w:p w14:paraId="4DB8C0AF" w14:textId="3C029EE4" w:rsidR="00407E79" w:rsidRPr="00274B27" w:rsidRDefault="00407E79" w:rsidP="00C95542">
      <w:pPr>
        <w:pStyle w:val="NormalWeb"/>
        <w:spacing w:beforeLines="0" w:afterLines="0" w:after="0"/>
        <w:jc w:val="both"/>
        <w:outlineLvl w:val="0"/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</w:pPr>
      <w:r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>ACADEMIC POSITIONS</w:t>
      </w:r>
    </w:p>
    <w:p w14:paraId="7117995E" w14:textId="1BFDBF20" w:rsidR="00D2472F" w:rsidRDefault="00407E79" w:rsidP="00756A54">
      <w:pPr>
        <w:pStyle w:val="NormalWeb"/>
        <w:spacing w:beforeLines="0" w:afterLines="0" w:after="0"/>
        <w:ind w:left="1440" w:hanging="1440"/>
        <w:jc w:val="both"/>
        <w:outlineLvl w:val="0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2020-present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Mind Brain Behavior</w:t>
      </w:r>
      <w:r w:rsidR="00EC0077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Interfaculty Initiative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Postdoctoral Fellow, Department of </w:t>
      </w:r>
      <w:bookmarkStart w:id="0" w:name="_GoBack"/>
      <w:bookmarkEnd w:id="0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Human Evolutionary Biology &amp; Department of Psychology, Harvard University</w:t>
      </w:r>
    </w:p>
    <w:p w14:paraId="7099F8F4" w14:textId="5DF089AC" w:rsidR="00756A54" w:rsidRDefault="00756A54" w:rsidP="00756A54">
      <w:pPr>
        <w:pStyle w:val="NormalWeb"/>
        <w:spacing w:beforeLines="0" w:afterLines="0" w:after="0"/>
        <w:ind w:left="1440" w:hanging="1440"/>
        <w:jc w:val="both"/>
        <w:outlineLvl w:val="0"/>
        <w:rPr>
          <w:rFonts w:ascii="Garamond" w:hAnsi="Garamond" w:cstheme="majorHAnsi"/>
          <w:color w:val="000000" w:themeColor="text1"/>
          <w:sz w:val="24"/>
          <w:szCs w:val="24"/>
        </w:rPr>
      </w:pPr>
    </w:p>
    <w:p w14:paraId="6FDE6E03" w14:textId="77777777" w:rsidR="00756A54" w:rsidRPr="00274B27" w:rsidRDefault="00756A54" w:rsidP="00756A54">
      <w:pPr>
        <w:pStyle w:val="NormalWeb"/>
        <w:spacing w:beforeLines="0" w:afterLines="0" w:after="0"/>
        <w:ind w:left="1440" w:hanging="1440"/>
        <w:jc w:val="both"/>
        <w:outlineLvl w:val="0"/>
        <w:rPr>
          <w:rFonts w:ascii="Garamond" w:hAnsi="Garamond" w:cstheme="majorHAnsi"/>
          <w:color w:val="000000" w:themeColor="text1"/>
          <w:sz w:val="24"/>
          <w:szCs w:val="24"/>
        </w:rPr>
      </w:pPr>
    </w:p>
    <w:p w14:paraId="31639792" w14:textId="77777777" w:rsidR="00E76D66" w:rsidRPr="00274B27" w:rsidRDefault="008E7852" w:rsidP="00C95542">
      <w:pPr>
        <w:pStyle w:val="NormalWeb"/>
        <w:spacing w:beforeLines="0" w:afterLines="0" w:after="0"/>
        <w:ind w:left="720" w:hanging="720"/>
        <w:jc w:val="both"/>
        <w:outlineLvl w:val="0"/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</w:pPr>
      <w:r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>EDUCATION</w:t>
      </w:r>
    </w:p>
    <w:p w14:paraId="54BA8F95" w14:textId="77777777" w:rsidR="008774B9" w:rsidRPr="00274B27" w:rsidRDefault="00A1513C" w:rsidP="008774B9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2020</w:t>
      </w:r>
      <w:r w:rsidR="00491BBA"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Ph</w:t>
      </w:r>
      <w:r w:rsidR="004853FB" w:rsidRPr="00274B27">
        <w:rPr>
          <w:rFonts w:ascii="Garamond" w:hAnsi="Garamond" w:cstheme="majorHAnsi"/>
          <w:color w:val="000000" w:themeColor="text1"/>
          <w:sz w:val="24"/>
          <w:szCs w:val="24"/>
        </w:rPr>
        <w:t>.D. in</w:t>
      </w:r>
      <w:r w:rsidR="002B4B63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</w:t>
      </w:r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>Anthropology, University of Michigan</w:t>
      </w:r>
    </w:p>
    <w:p w14:paraId="14233547" w14:textId="71C0B4CF" w:rsidR="004A76C3" w:rsidRPr="00274B27" w:rsidRDefault="004853FB" w:rsidP="00C95542">
      <w:pPr>
        <w:pStyle w:val="NormalWeb"/>
        <w:spacing w:beforeLines="0" w:afterLines="0" w:after="0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2012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B.A. with Distinction in</w:t>
      </w:r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Evolutionary Anthropology, Duke University</w:t>
      </w:r>
    </w:p>
    <w:p w14:paraId="0A13043C" w14:textId="432F63D3" w:rsidR="00756A54" w:rsidRPr="00756A54" w:rsidRDefault="00756A54" w:rsidP="00756A54">
      <w:pPr>
        <w:pStyle w:val="NormalWeb"/>
        <w:spacing w:beforeLines="0" w:afterLines="0" w:after="0"/>
        <w:jc w:val="both"/>
        <w:rPr>
          <w:rFonts w:ascii="Garamond" w:hAnsi="Garamond" w:cstheme="majorHAnsi"/>
          <w:color w:val="821753"/>
          <w:sz w:val="24"/>
          <w:szCs w:val="24"/>
        </w:rPr>
      </w:pPr>
    </w:p>
    <w:p w14:paraId="0C155D83" w14:textId="77777777" w:rsidR="00756A54" w:rsidRPr="00756A54" w:rsidRDefault="00756A54" w:rsidP="00756A54">
      <w:pPr>
        <w:pStyle w:val="NormalWeb"/>
        <w:spacing w:beforeLines="0" w:afterLines="0" w:after="0"/>
        <w:jc w:val="both"/>
        <w:rPr>
          <w:rFonts w:ascii="Garamond" w:hAnsi="Garamond" w:cstheme="majorHAnsi"/>
          <w:color w:val="821753"/>
          <w:sz w:val="24"/>
          <w:szCs w:val="24"/>
        </w:rPr>
      </w:pPr>
    </w:p>
    <w:p w14:paraId="5DB5555B" w14:textId="13B0B7AF" w:rsidR="003D79C1" w:rsidRPr="00274B27" w:rsidRDefault="003D79C1" w:rsidP="003D79C1">
      <w:pPr>
        <w:pStyle w:val="NormalWeb"/>
        <w:spacing w:beforeLines="0" w:afterLines="0" w:after="0"/>
        <w:ind w:left="1440" w:hanging="1440"/>
        <w:jc w:val="both"/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</w:pPr>
      <w:r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 xml:space="preserve">PUBLICATIONS </w:t>
      </w:r>
    </w:p>
    <w:p w14:paraId="3E470376" w14:textId="77777777" w:rsidR="006273BD" w:rsidRPr="00274B27" w:rsidRDefault="003D79C1" w:rsidP="003D79C1">
      <w:pPr>
        <w:pStyle w:val="NormalWeb"/>
        <w:spacing w:beforeLines="0" w:afterLines="0" w:after="0"/>
        <w:ind w:left="1440" w:hanging="1440"/>
        <w:jc w:val="both"/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</w:pPr>
      <w:r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>Peer-reviewed Journal Articles</w:t>
      </w:r>
    </w:p>
    <w:p w14:paraId="109867CB" w14:textId="642F53A2" w:rsidR="003D79C1" w:rsidRPr="00274B27" w:rsidRDefault="002E3CFC" w:rsidP="006273BD">
      <w:pPr>
        <w:ind w:left="1440" w:hanging="1440"/>
        <w:jc w:val="both"/>
        <w:rPr>
          <w:rFonts w:ascii="Garamond" w:hAnsi="Garamond" w:cstheme="majorHAnsi"/>
          <w:color w:val="000000" w:themeColor="text1"/>
        </w:rPr>
      </w:pPr>
      <w:r w:rsidRPr="00274B27">
        <w:rPr>
          <w:rFonts w:ascii="Garamond" w:eastAsia="Times New Roman" w:hAnsi="Garamond" w:cstheme="majorHAnsi"/>
          <w:color w:val="000000" w:themeColor="text1"/>
          <w:shd w:val="clear" w:color="auto" w:fill="FFFFFF"/>
        </w:rPr>
        <w:t>2022</w:t>
      </w:r>
      <w:r w:rsidR="006273BD" w:rsidRPr="00274B27">
        <w:rPr>
          <w:rFonts w:ascii="Garamond" w:eastAsia="Times New Roman" w:hAnsi="Garamond" w:cstheme="majorHAnsi"/>
          <w:color w:val="000000" w:themeColor="text1"/>
          <w:shd w:val="clear" w:color="auto" w:fill="FFFFFF"/>
        </w:rPr>
        <w:tab/>
      </w:r>
      <w:proofErr w:type="spellStart"/>
      <w:r w:rsidR="006273BD" w:rsidRPr="00274B27">
        <w:rPr>
          <w:rFonts w:ascii="Garamond" w:eastAsia="Times New Roman" w:hAnsi="Garamond" w:cstheme="majorHAnsi"/>
          <w:color w:val="000000" w:themeColor="text1"/>
          <w:shd w:val="clear" w:color="auto" w:fill="FFFFFF"/>
        </w:rPr>
        <w:t>Negrey</w:t>
      </w:r>
      <w:proofErr w:type="spellEnd"/>
      <w:r w:rsidR="006273BD" w:rsidRPr="00274B27">
        <w:rPr>
          <w:rFonts w:ascii="Garamond" w:eastAsia="Times New Roman" w:hAnsi="Garamond" w:cstheme="majorHAnsi"/>
          <w:color w:val="000000" w:themeColor="text1"/>
          <w:shd w:val="clear" w:color="auto" w:fill="FFFFFF"/>
        </w:rPr>
        <w:t xml:space="preserve"> JD, </w:t>
      </w:r>
      <w:proofErr w:type="spellStart"/>
      <w:r w:rsidR="006273BD" w:rsidRPr="00274B27">
        <w:rPr>
          <w:rFonts w:ascii="Garamond" w:eastAsia="Times New Roman" w:hAnsi="Garamond" w:cstheme="majorHAnsi"/>
          <w:color w:val="000000" w:themeColor="text1"/>
          <w:shd w:val="clear" w:color="auto" w:fill="FFFFFF"/>
        </w:rPr>
        <w:t>Mitani</w:t>
      </w:r>
      <w:proofErr w:type="spellEnd"/>
      <w:r w:rsidR="006273BD" w:rsidRPr="00274B27">
        <w:rPr>
          <w:rFonts w:ascii="Garamond" w:eastAsia="Times New Roman" w:hAnsi="Garamond" w:cstheme="majorHAnsi"/>
          <w:color w:val="000000" w:themeColor="text1"/>
          <w:shd w:val="clear" w:color="auto" w:fill="FFFFFF"/>
        </w:rPr>
        <w:t xml:space="preserve"> JC, </w:t>
      </w:r>
      <w:proofErr w:type="spellStart"/>
      <w:r w:rsidR="006273BD" w:rsidRPr="00274B27">
        <w:rPr>
          <w:rFonts w:ascii="Garamond" w:eastAsia="Times New Roman" w:hAnsi="Garamond" w:cstheme="majorHAnsi"/>
          <w:color w:val="000000" w:themeColor="text1"/>
          <w:shd w:val="clear" w:color="auto" w:fill="FFFFFF"/>
        </w:rPr>
        <w:t>Wrangham</w:t>
      </w:r>
      <w:proofErr w:type="spellEnd"/>
      <w:r w:rsidR="006273BD" w:rsidRPr="00274B27">
        <w:rPr>
          <w:rFonts w:ascii="Garamond" w:eastAsia="Times New Roman" w:hAnsi="Garamond" w:cstheme="majorHAnsi"/>
          <w:color w:val="000000" w:themeColor="text1"/>
          <w:shd w:val="clear" w:color="auto" w:fill="FFFFFF"/>
        </w:rPr>
        <w:t xml:space="preserve"> RW, </w:t>
      </w:r>
      <w:proofErr w:type="spellStart"/>
      <w:r w:rsidR="006273BD" w:rsidRPr="00274B27">
        <w:rPr>
          <w:rFonts w:ascii="Garamond" w:eastAsia="Times New Roman" w:hAnsi="Garamond" w:cstheme="majorHAnsi"/>
          <w:color w:val="000000" w:themeColor="text1"/>
          <w:shd w:val="clear" w:color="auto" w:fill="FFFFFF"/>
        </w:rPr>
        <w:t>Otali</w:t>
      </w:r>
      <w:proofErr w:type="spellEnd"/>
      <w:r w:rsidR="006273BD" w:rsidRPr="00274B27">
        <w:rPr>
          <w:rFonts w:ascii="Garamond" w:eastAsia="Times New Roman" w:hAnsi="Garamond" w:cstheme="majorHAnsi"/>
          <w:color w:val="000000" w:themeColor="text1"/>
          <w:shd w:val="clear" w:color="auto" w:fill="FFFFFF"/>
        </w:rPr>
        <w:t xml:space="preserve"> E, </w:t>
      </w:r>
      <w:r w:rsidR="006273BD" w:rsidRPr="00274B27">
        <w:rPr>
          <w:rFonts w:ascii="Garamond" w:eastAsia="Times New Roman" w:hAnsi="Garamond" w:cstheme="majorHAnsi"/>
          <w:b/>
          <w:color w:val="000000" w:themeColor="text1"/>
          <w:shd w:val="clear" w:color="auto" w:fill="FFFFFF"/>
        </w:rPr>
        <w:t>Reddy RB</w:t>
      </w:r>
      <w:r w:rsidR="006273BD" w:rsidRPr="00274B27">
        <w:rPr>
          <w:rFonts w:ascii="Garamond" w:eastAsia="Times New Roman" w:hAnsi="Garamond" w:cstheme="majorHAnsi"/>
          <w:color w:val="000000" w:themeColor="text1"/>
          <w:shd w:val="clear" w:color="auto" w:fill="FFFFFF"/>
        </w:rPr>
        <w:t xml:space="preserve">, Pappas TE, Grindle KA, </w:t>
      </w:r>
      <w:proofErr w:type="spellStart"/>
      <w:r w:rsidR="006273BD" w:rsidRPr="00274B27">
        <w:rPr>
          <w:rFonts w:ascii="Garamond" w:eastAsia="Times New Roman" w:hAnsi="Garamond" w:cstheme="majorHAnsi"/>
          <w:color w:val="000000" w:themeColor="text1"/>
          <w:shd w:val="clear" w:color="auto" w:fill="FFFFFF"/>
        </w:rPr>
        <w:t>Gern</w:t>
      </w:r>
      <w:proofErr w:type="spellEnd"/>
      <w:r w:rsidR="006273BD" w:rsidRPr="00274B27">
        <w:rPr>
          <w:rFonts w:ascii="Garamond" w:eastAsia="Times New Roman" w:hAnsi="Garamond" w:cstheme="majorHAnsi"/>
          <w:color w:val="000000" w:themeColor="text1"/>
          <w:shd w:val="clear" w:color="auto" w:fill="FFFFFF"/>
        </w:rPr>
        <w:t xml:space="preserve"> JE, </w:t>
      </w:r>
      <w:proofErr w:type="spellStart"/>
      <w:r w:rsidR="006273BD" w:rsidRPr="00274B27">
        <w:rPr>
          <w:rFonts w:ascii="Garamond" w:eastAsia="Times New Roman" w:hAnsi="Garamond" w:cstheme="majorHAnsi"/>
          <w:color w:val="000000" w:themeColor="text1"/>
          <w:shd w:val="clear" w:color="auto" w:fill="FFFFFF"/>
        </w:rPr>
        <w:t>Machanda</w:t>
      </w:r>
      <w:proofErr w:type="spellEnd"/>
      <w:r w:rsidR="006273BD" w:rsidRPr="00274B27">
        <w:rPr>
          <w:rFonts w:ascii="Garamond" w:eastAsia="Times New Roman" w:hAnsi="Garamond" w:cstheme="majorHAnsi"/>
          <w:color w:val="000000" w:themeColor="text1"/>
          <w:shd w:val="clear" w:color="auto" w:fill="FFFFFF"/>
        </w:rPr>
        <w:t xml:space="preserve"> ZP, Muller MN, </w:t>
      </w:r>
      <w:proofErr w:type="spellStart"/>
      <w:r w:rsidR="006273BD" w:rsidRPr="00274B27">
        <w:rPr>
          <w:rFonts w:ascii="Garamond" w:eastAsia="Times New Roman" w:hAnsi="Garamond" w:cstheme="majorHAnsi"/>
          <w:color w:val="000000" w:themeColor="text1"/>
          <w:shd w:val="clear" w:color="auto" w:fill="FFFFFF"/>
        </w:rPr>
        <w:t>Langergraber</w:t>
      </w:r>
      <w:proofErr w:type="spellEnd"/>
      <w:r w:rsidR="006273BD" w:rsidRPr="00274B27">
        <w:rPr>
          <w:rFonts w:ascii="Garamond" w:eastAsia="Times New Roman" w:hAnsi="Garamond" w:cstheme="majorHAnsi"/>
          <w:color w:val="000000" w:themeColor="text1"/>
          <w:shd w:val="clear" w:color="auto" w:fill="FFFFFF"/>
        </w:rPr>
        <w:t xml:space="preserve"> KE, Emery Thompson M, Goldberg TL. </w:t>
      </w:r>
      <w:proofErr w:type="spellStart"/>
      <w:r w:rsidR="006273BD" w:rsidRPr="00274B27">
        <w:rPr>
          <w:rFonts w:ascii="Garamond" w:hAnsi="Garamond" w:cstheme="majorHAnsi"/>
          <w:color w:val="000000" w:themeColor="text1"/>
        </w:rPr>
        <w:t>Salivirus</w:t>
      </w:r>
      <w:proofErr w:type="spellEnd"/>
      <w:r w:rsidR="006273BD" w:rsidRPr="00274B27">
        <w:rPr>
          <w:rFonts w:ascii="Garamond" w:hAnsi="Garamond" w:cstheme="majorHAnsi"/>
          <w:color w:val="000000" w:themeColor="text1"/>
        </w:rPr>
        <w:t xml:space="preserve"> (</w:t>
      </w:r>
      <w:proofErr w:type="spellStart"/>
      <w:r w:rsidR="006273BD" w:rsidRPr="00274B27">
        <w:rPr>
          <w:rFonts w:ascii="Garamond" w:hAnsi="Garamond" w:cstheme="majorHAnsi"/>
          <w:i/>
          <w:color w:val="000000" w:themeColor="text1"/>
        </w:rPr>
        <w:t>Picornaviridae</w:t>
      </w:r>
      <w:proofErr w:type="spellEnd"/>
      <w:r w:rsidR="006273BD" w:rsidRPr="00274B27">
        <w:rPr>
          <w:rFonts w:ascii="Garamond" w:hAnsi="Garamond" w:cstheme="majorHAnsi"/>
          <w:color w:val="000000" w:themeColor="text1"/>
        </w:rPr>
        <w:t xml:space="preserve">) infection is associated with illness in wild chimpanzees as part of a diverse gastrointestinal </w:t>
      </w:r>
      <w:proofErr w:type="spellStart"/>
      <w:r w:rsidR="006273BD" w:rsidRPr="00274B27">
        <w:rPr>
          <w:rFonts w:ascii="Garamond" w:hAnsi="Garamond" w:cstheme="majorHAnsi"/>
          <w:color w:val="000000" w:themeColor="text1"/>
        </w:rPr>
        <w:t>virome</w:t>
      </w:r>
      <w:proofErr w:type="spellEnd"/>
      <w:r w:rsidRPr="00274B27">
        <w:rPr>
          <w:rFonts w:ascii="Garamond" w:hAnsi="Garamond" w:cstheme="majorHAnsi"/>
          <w:color w:val="000000" w:themeColor="text1"/>
        </w:rPr>
        <w:t xml:space="preserve">. </w:t>
      </w:r>
      <w:r w:rsidRPr="00274B27">
        <w:rPr>
          <w:rFonts w:ascii="Garamond" w:hAnsi="Garamond" w:cstheme="majorHAnsi"/>
          <w:i/>
          <w:color w:val="000000" w:themeColor="text1"/>
        </w:rPr>
        <w:t>American Journal of Primatology</w:t>
      </w:r>
    </w:p>
    <w:p w14:paraId="41D28128" w14:textId="77777777" w:rsidR="003D79C1" w:rsidRPr="00274B27" w:rsidRDefault="003D79C1" w:rsidP="003D79C1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2021</w:t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ab/>
        <w:t>Reddy RB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Langergraber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KE,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Sandel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AA, Vigilant L, &amp;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Mitani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JC. The development of affiliative and coercive reproductive tactics in male chimpanzees. </w:t>
      </w:r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>Proceedings of the Royal Society B: Biological Sciences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288, 20202679</w:t>
      </w:r>
    </w:p>
    <w:p w14:paraId="43B1AE07" w14:textId="77777777" w:rsidR="003D79C1" w:rsidRPr="00274B27" w:rsidRDefault="003D79C1" w:rsidP="003D79C1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2021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Sandel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AA &amp; </w:t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Reddy RB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. Sociosexual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behaviour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in wild chimpanzees occurs in variable contexts and is frequent between same-sex partners. </w:t>
      </w:r>
      <w:proofErr w:type="spellStart"/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>Behaviour</w:t>
      </w:r>
      <w:proofErr w:type="spellEnd"/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 xml:space="preserve"> 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158(3-4), 249-276</w:t>
      </w:r>
    </w:p>
    <w:p w14:paraId="126E1BDC" w14:textId="77777777" w:rsidR="003D79C1" w:rsidRPr="00274B27" w:rsidRDefault="003D79C1" w:rsidP="003D79C1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2021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 xml:space="preserve">Clark IR,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Sandel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AA, </w:t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Reddy RB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&amp;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Langergraber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KE.</w:t>
      </w:r>
      <w:r w:rsidRPr="00274B27">
        <w:rPr>
          <w:rFonts w:ascii="Garamond" w:eastAsiaTheme="majorEastAsia" w:hAnsi="Garamond" w:cstheme="majorHAnsi"/>
          <w:color w:val="000000" w:themeColor="text1"/>
          <w:sz w:val="24"/>
          <w:szCs w:val="24"/>
          <w:lang w:eastAsia="ja-JP"/>
        </w:rPr>
        <w:t xml:space="preserve"> </w:t>
      </w:r>
      <w:r w:rsidRPr="00274B27">
        <w:rPr>
          <w:rFonts w:ascii="Garamond" w:eastAsia="Times New Roman" w:hAnsi="Garamond" w:cstheme="majorHAnsi"/>
          <w:color w:val="000000" w:themeColor="text1"/>
          <w:sz w:val="24"/>
          <w:szCs w:val="24"/>
          <w:shd w:val="clear" w:color="auto" w:fill="FFFFFF"/>
        </w:rPr>
        <w:t xml:space="preserve">A preliminary analysis of wound care and other-regarding behavior in wild chimpanzees at </w:t>
      </w:r>
      <w:proofErr w:type="spellStart"/>
      <w:r w:rsidRPr="00274B27">
        <w:rPr>
          <w:rFonts w:ascii="Garamond" w:eastAsia="Times New Roman" w:hAnsi="Garamond" w:cstheme="majorHAnsi"/>
          <w:color w:val="000000" w:themeColor="text1"/>
          <w:sz w:val="24"/>
          <w:szCs w:val="24"/>
          <w:shd w:val="clear" w:color="auto" w:fill="FFFFFF"/>
        </w:rPr>
        <w:t>Ngogo</w:t>
      </w:r>
      <w:proofErr w:type="spellEnd"/>
      <w:r w:rsidRPr="00274B27">
        <w:rPr>
          <w:rFonts w:ascii="Garamond" w:eastAsia="Times New Roman" w:hAnsi="Garamond" w:cstheme="majorHAnsi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274B27">
        <w:rPr>
          <w:rFonts w:ascii="Garamond" w:eastAsia="Times New Roman" w:hAnsi="Garamond" w:cstheme="majorHAnsi"/>
          <w:color w:val="000000" w:themeColor="text1"/>
          <w:sz w:val="24"/>
          <w:szCs w:val="24"/>
          <w:shd w:val="clear" w:color="auto" w:fill="FFFFFF"/>
        </w:rPr>
        <w:t>Kibale</w:t>
      </w:r>
      <w:proofErr w:type="spellEnd"/>
      <w:r w:rsidRPr="00274B27">
        <w:rPr>
          <w:rFonts w:ascii="Garamond" w:eastAsia="Times New Roman" w:hAnsi="Garamond" w:cstheme="majorHAnsi"/>
          <w:color w:val="000000" w:themeColor="text1"/>
          <w:sz w:val="24"/>
          <w:szCs w:val="24"/>
          <w:shd w:val="clear" w:color="auto" w:fill="FFFFFF"/>
        </w:rPr>
        <w:t xml:space="preserve"> National Park, Uganda. </w:t>
      </w:r>
      <w:r w:rsidRPr="00274B27">
        <w:rPr>
          <w:rFonts w:ascii="Garamond" w:eastAsia="Times New Roman" w:hAnsi="Garamond" w:cstheme="majorHAnsi"/>
          <w:i/>
          <w:color w:val="000000" w:themeColor="text1"/>
          <w:sz w:val="24"/>
          <w:szCs w:val="24"/>
        </w:rPr>
        <w:t>Primates</w:t>
      </w:r>
    </w:p>
    <w:p w14:paraId="252F8E2E" w14:textId="77777777" w:rsidR="003D79C1" w:rsidRPr="00274B27" w:rsidRDefault="003D79C1" w:rsidP="003D79C1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lastRenderedPageBreak/>
        <w:t>2020</w:t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ab/>
        <w:t>Reddy RB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&amp;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Mitani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JC. Adolescent and young adult male chimpanzees form affiliative, yet aggressive relationships with females. </w:t>
      </w:r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>Journal of Human Evolution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, 144, 102813</w:t>
      </w:r>
    </w:p>
    <w:p w14:paraId="2C6E4A96" w14:textId="77777777" w:rsidR="003D79C1" w:rsidRPr="00274B27" w:rsidRDefault="003D79C1" w:rsidP="003D79C1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2020</w:t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ab/>
        <w:t>Reddy RB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&amp;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Sandel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AA. Social relationships between chimpanzee sons and mothers endure but change during adolescence and adulthood. </w:t>
      </w:r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 xml:space="preserve">Behavioral Ecology and Sociobiology 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74(150), 1-14</w:t>
      </w:r>
    </w:p>
    <w:p w14:paraId="1E302819" w14:textId="77777777" w:rsidR="003D79C1" w:rsidRPr="00274B27" w:rsidRDefault="003D79C1" w:rsidP="003D79C1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2020</w:t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ab/>
        <w:t>Reddy RB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&amp; Wellman HW. </w:t>
      </w:r>
      <w:r w:rsidRPr="00274B27">
        <w:rPr>
          <w:rFonts w:ascii="Garamond" w:eastAsia="Times New Roman" w:hAnsi="Garamond" w:cstheme="majorHAnsi"/>
          <w:color w:val="000000" w:themeColor="text1"/>
          <w:sz w:val="24"/>
          <w:szCs w:val="24"/>
        </w:rPr>
        <w:t xml:space="preserve">Caregiving relationships as evolutionary and developmental bases of obligation. Commentary on target article: M. </w:t>
      </w:r>
      <w:proofErr w:type="spellStart"/>
      <w:r w:rsidRPr="00274B27">
        <w:rPr>
          <w:rFonts w:ascii="Garamond" w:eastAsia="Times New Roman" w:hAnsi="Garamond" w:cstheme="majorHAnsi"/>
          <w:color w:val="000000" w:themeColor="text1"/>
          <w:sz w:val="24"/>
          <w:szCs w:val="24"/>
        </w:rPr>
        <w:t>Tomasello</w:t>
      </w:r>
      <w:proofErr w:type="spellEnd"/>
      <w:r w:rsidRPr="00274B27">
        <w:rPr>
          <w:rFonts w:ascii="Garamond" w:eastAsia="Times New Roman" w:hAnsi="Garamond" w:cstheme="majorHAnsi"/>
          <w:color w:val="000000" w:themeColor="text1"/>
          <w:sz w:val="24"/>
          <w:szCs w:val="24"/>
        </w:rPr>
        <w:t xml:space="preserve">, Moral psychology of obligation. </w:t>
      </w:r>
      <w:r w:rsidRPr="00274B27">
        <w:rPr>
          <w:rFonts w:ascii="Garamond" w:eastAsia="Times New Roman" w:hAnsi="Garamond" w:cstheme="majorHAnsi"/>
          <w:i/>
          <w:color w:val="000000" w:themeColor="text1"/>
          <w:sz w:val="24"/>
          <w:szCs w:val="24"/>
          <w:bdr w:val="none" w:sz="0" w:space="0" w:color="auto" w:frame="1"/>
        </w:rPr>
        <w:t>Behavioral and Brain Sciences</w:t>
      </w:r>
      <w:r w:rsidRPr="00274B27">
        <w:rPr>
          <w:rFonts w:ascii="Garamond" w:eastAsia="Times New Roman" w:hAnsi="Garamond" w:cstheme="majorHAnsi"/>
          <w:color w:val="000000" w:themeColor="text1"/>
          <w:sz w:val="24"/>
          <w:szCs w:val="24"/>
        </w:rPr>
        <w:t> </w:t>
      </w:r>
      <w:r w:rsidRPr="00274B27">
        <w:rPr>
          <w:rFonts w:ascii="Garamond" w:eastAsia="Times New Roman" w:hAnsi="Garamond" w:cstheme="majorHAnsi"/>
          <w:color w:val="000000" w:themeColor="text1"/>
          <w:sz w:val="24"/>
          <w:szCs w:val="24"/>
          <w:bdr w:val="none" w:sz="0" w:space="0" w:color="auto" w:frame="1"/>
        </w:rPr>
        <w:t>43</w:t>
      </w:r>
      <w:r w:rsidRPr="00274B27">
        <w:rPr>
          <w:rFonts w:ascii="Garamond" w:eastAsia="Times New Roman" w:hAnsi="Garamond" w:cstheme="majorHAnsi"/>
          <w:color w:val="000000" w:themeColor="text1"/>
          <w:sz w:val="24"/>
          <w:szCs w:val="24"/>
        </w:rPr>
        <w:t>, E83</w:t>
      </w:r>
    </w:p>
    <w:p w14:paraId="387F0520" w14:textId="77777777" w:rsidR="003D79C1" w:rsidRPr="00274B27" w:rsidRDefault="003D79C1" w:rsidP="003D79C1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2019</w:t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ab/>
        <w:t>Reddy RB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&amp;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Mitani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JC. Social relationships and caregiving behavior between recently orphaned chimpanzee siblings. </w:t>
      </w:r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>Primates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60(5):389 – 400</w:t>
      </w:r>
    </w:p>
    <w:p w14:paraId="7BF45F62" w14:textId="77777777" w:rsidR="003D79C1" w:rsidRPr="00274B27" w:rsidRDefault="003D79C1" w:rsidP="003D79C1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2019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Negrey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JD, </w:t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Reddy RB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Scully EJ, Phillips-Garcia S, Owens L,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Langergraber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KE,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Mitani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JC, Emery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Thomspon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M,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Wrangham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RW, Muller MN,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Otali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E,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Machanda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Z,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Hyeroba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D, Grindle KA, Pappas TE,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Palmenberg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AC,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Gern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JE, &amp; Goldberg TL. Simultaneous outbreaks of respiratory disease in chimpanzees caused by distinct viruses of human origin. </w:t>
      </w:r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>Emerging Microbes &amp; Infections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8(1),139-149</w:t>
      </w:r>
    </w:p>
    <w:p w14:paraId="68FC2CBC" w14:textId="77777777" w:rsidR="003D79C1" w:rsidRPr="00274B27" w:rsidRDefault="003D79C1" w:rsidP="003D79C1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2017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Sandel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AA, </w:t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Reddy RB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&amp;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Mitani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JC. Adolescent male chimpanzees do not form a dominance hierarchy with their peers. </w:t>
      </w:r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>Primates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58(1), 39-49</w:t>
      </w:r>
    </w:p>
    <w:p w14:paraId="2D4D0522" w14:textId="77777777" w:rsidR="003D79C1" w:rsidRPr="00274B27" w:rsidRDefault="003D79C1" w:rsidP="003D79C1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2016</w:t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ab/>
        <w:t>Reddy RB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Krupenye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C, MacLean EL, &amp; Hare B. No evidence for yawn contagion in lemurs. </w:t>
      </w:r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>Animal Cognition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 19(5), 889-898</w:t>
      </w:r>
    </w:p>
    <w:p w14:paraId="7ECAC536" w14:textId="77777777" w:rsidR="003D79C1" w:rsidRPr="00274B27" w:rsidRDefault="003D79C1" w:rsidP="003D79C1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2015</w:t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ab/>
        <w:t>Reddy RB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MacLean EL,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Sandel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AA, &amp; Hare B. Social inhibitory control in five lemur species. </w:t>
      </w:r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>Primates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56(3), 241-252</w:t>
      </w:r>
    </w:p>
    <w:p w14:paraId="43FC9CFB" w14:textId="77777777" w:rsidR="003D79C1" w:rsidRPr="00274B27" w:rsidRDefault="003D79C1" w:rsidP="003D79C1">
      <w:pPr>
        <w:ind w:left="1440" w:hanging="1440"/>
        <w:jc w:val="both"/>
        <w:rPr>
          <w:rFonts w:ascii="Garamond" w:eastAsia="Calibri" w:hAnsi="Garamond" w:cstheme="majorHAnsi"/>
          <w:iCs/>
          <w:color w:val="000000" w:themeColor="text1"/>
        </w:rPr>
      </w:pPr>
      <w:r w:rsidRPr="00274B27">
        <w:rPr>
          <w:rFonts w:ascii="Garamond" w:eastAsia="Calibri" w:hAnsi="Garamond" w:cstheme="majorHAnsi"/>
          <w:bCs/>
          <w:color w:val="000000" w:themeColor="text1"/>
        </w:rPr>
        <w:t>2014</w:t>
      </w:r>
      <w:r w:rsidRPr="00274B27">
        <w:rPr>
          <w:rFonts w:ascii="Garamond" w:eastAsia="Calibri" w:hAnsi="Garamond" w:cstheme="majorHAnsi"/>
          <w:bCs/>
          <w:color w:val="000000" w:themeColor="text1"/>
        </w:rPr>
        <w:tab/>
        <w:t>MacLean EL, </w:t>
      </w:r>
      <w:r w:rsidRPr="00274B27">
        <w:rPr>
          <w:rFonts w:ascii="Garamond" w:eastAsia="Calibri" w:hAnsi="Garamond" w:cstheme="majorHAnsi"/>
          <w:color w:val="000000" w:themeColor="text1"/>
        </w:rPr>
        <w:t xml:space="preserve">Hare B, Nunn CL, </w:t>
      </w:r>
      <w:proofErr w:type="spellStart"/>
      <w:r w:rsidRPr="00274B27">
        <w:rPr>
          <w:rFonts w:ascii="Garamond" w:eastAsia="Calibri" w:hAnsi="Garamond" w:cstheme="majorHAnsi"/>
          <w:color w:val="000000" w:themeColor="text1"/>
        </w:rPr>
        <w:t>Addessi</w:t>
      </w:r>
      <w:proofErr w:type="spellEnd"/>
      <w:r w:rsidRPr="00274B27">
        <w:rPr>
          <w:rFonts w:ascii="Garamond" w:eastAsia="Calibri" w:hAnsi="Garamond" w:cstheme="majorHAnsi"/>
          <w:color w:val="000000" w:themeColor="text1"/>
        </w:rPr>
        <w:t xml:space="preserve">  E, Amici F, Anderson RC, </w:t>
      </w:r>
      <w:proofErr w:type="spellStart"/>
      <w:r w:rsidRPr="00274B27">
        <w:rPr>
          <w:rFonts w:ascii="Garamond" w:eastAsia="Calibri" w:hAnsi="Garamond" w:cstheme="majorHAnsi"/>
          <w:color w:val="000000" w:themeColor="text1"/>
        </w:rPr>
        <w:t>Aureli</w:t>
      </w:r>
      <w:proofErr w:type="spellEnd"/>
      <w:r w:rsidRPr="00274B27">
        <w:rPr>
          <w:rFonts w:ascii="Garamond" w:eastAsia="Calibri" w:hAnsi="Garamond" w:cstheme="majorHAnsi"/>
          <w:color w:val="000000" w:themeColor="text1"/>
        </w:rPr>
        <w:t xml:space="preserve"> F, Baker J M, </w:t>
      </w:r>
      <w:proofErr w:type="spellStart"/>
      <w:r w:rsidRPr="00274B27">
        <w:rPr>
          <w:rFonts w:ascii="Garamond" w:eastAsia="Calibri" w:hAnsi="Garamond" w:cstheme="majorHAnsi"/>
          <w:color w:val="000000" w:themeColor="text1"/>
        </w:rPr>
        <w:t>Bania</w:t>
      </w:r>
      <w:proofErr w:type="spellEnd"/>
      <w:r w:rsidRPr="00274B27">
        <w:rPr>
          <w:rFonts w:ascii="Garamond" w:eastAsia="Calibri" w:hAnsi="Garamond" w:cstheme="majorHAnsi"/>
          <w:color w:val="000000" w:themeColor="text1"/>
        </w:rPr>
        <w:t xml:space="preserve"> AE, Barnard AM, </w:t>
      </w:r>
      <w:proofErr w:type="spellStart"/>
      <w:r w:rsidRPr="00274B27">
        <w:rPr>
          <w:rFonts w:ascii="Garamond" w:eastAsia="Calibri" w:hAnsi="Garamond" w:cstheme="majorHAnsi"/>
          <w:color w:val="000000" w:themeColor="text1"/>
        </w:rPr>
        <w:t>Boogert</w:t>
      </w:r>
      <w:proofErr w:type="spellEnd"/>
      <w:r w:rsidRPr="00274B27">
        <w:rPr>
          <w:rFonts w:ascii="Garamond" w:eastAsia="Calibri" w:hAnsi="Garamond" w:cstheme="majorHAnsi"/>
          <w:color w:val="000000" w:themeColor="text1"/>
        </w:rPr>
        <w:t xml:space="preserve"> NJ, Brannon EM, Bray EE, Bray J, Brent LJN, Burkart JM, Call J, </w:t>
      </w:r>
      <w:proofErr w:type="spellStart"/>
      <w:r w:rsidRPr="00274B27">
        <w:rPr>
          <w:rFonts w:ascii="Garamond" w:eastAsia="Calibri" w:hAnsi="Garamond" w:cstheme="majorHAnsi"/>
          <w:color w:val="000000" w:themeColor="text1"/>
        </w:rPr>
        <w:t>Cantlon</w:t>
      </w:r>
      <w:proofErr w:type="spellEnd"/>
      <w:r w:rsidRPr="00274B27">
        <w:rPr>
          <w:rFonts w:ascii="Garamond" w:eastAsia="Calibri" w:hAnsi="Garamond" w:cstheme="majorHAnsi"/>
          <w:color w:val="000000" w:themeColor="text1"/>
        </w:rPr>
        <w:t xml:space="preserve"> JF, </w:t>
      </w:r>
      <w:proofErr w:type="spellStart"/>
      <w:r w:rsidRPr="00274B27">
        <w:rPr>
          <w:rFonts w:ascii="Garamond" w:eastAsia="Calibri" w:hAnsi="Garamond" w:cstheme="majorHAnsi"/>
          <w:color w:val="000000" w:themeColor="text1"/>
        </w:rPr>
        <w:t>Cheke</w:t>
      </w:r>
      <w:proofErr w:type="spellEnd"/>
      <w:r w:rsidRPr="00274B27">
        <w:rPr>
          <w:rFonts w:ascii="Garamond" w:eastAsia="Calibri" w:hAnsi="Garamond" w:cstheme="majorHAnsi"/>
          <w:color w:val="000000" w:themeColor="text1"/>
        </w:rPr>
        <w:t xml:space="preserve"> LG, Clayton NS, Delgado MM, </w:t>
      </w:r>
      <w:proofErr w:type="spellStart"/>
      <w:r w:rsidRPr="00274B27">
        <w:rPr>
          <w:rFonts w:ascii="Garamond" w:eastAsia="Calibri" w:hAnsi="Garamond" w:cstheme="majorHAnsi"/>
          <w:color w:val="000000" w:themeColor="text1"/>
        </w:rPr>
        <w:t>DiVincenti</w:t>
      </w:r>
      <w:proofErr w:type="spellEnd"/>
      <w:r w:rsidRPr="00274B27">
        <w:rPr>
          <w:rFonts w:ascii="Garamond" w:eastAsia="Calibri" w:hAnsi="Garamond" w:cstheme="majorHAnsi"/>
          <w:color w:val="000000" w:themeColor="text1"/>
        </w:rPr>
        <w:t xml:space="preserve"> LJ, Fujita K, Herrmann E, </w:t>
      </w:r>
      <w:proofErr w:type="spellStart"/>
      <w:r w:rsidRPr="00274B27">
        <w:rPr>
          <w:rFonts w:ascii="Garamond" w:eastAsia="Calibri" w:hAnsi="Garamond" w:cstheme="majorHAnsi"/>
          <w:color w:val="000000" w:themeColor="text1"/>
        </w:rPr>
        <w:t>Hiramatsu</w:t>
      </w:r>
      <w:proofErr w:type="spellEnd"/>
      <w:r w:rsidRPr="00274B27">
        <w:rPr>
          <w:rFonts w:ascii="Garamond" w:eastAsia="Calibri" w:hAnsi="Garamond" w:cstheme="majorHAnsi"/>
          <w:color w:val="000000" w:themeColor="text1"/>
        </w:rPr>
        <w:t xml:space="preserve"> C, Jacobs LF, Jordan KE, Laude JR, </w:t>
      </w:r>
      <w:proofErr w:type="spellStart"/>
      <w:r w:rsidRPr="00274B27">
        <w:rPr>
          <w:rFonts w:ascii="Garamond" w:eastAsia="Calibri" w:hAnsi="Garamond" w:cstheme="majorHAnsi"/>
          <w:color w:val="000000" w:themeColor="text1"/>
        </w:rPr>
        <w:t>Leimgruber</w:t>
      </w:r>
      <w:proofErr w:type="spellEnd"/>
      <w:r w:rsidRPr="00274B27">
        <w:rPr>
          <w:rFonts w:ascii="Garamond" w:eastAsia="Calibri" w:hAnsi="Garamond" w:cstheme="majorHAnsi"/>
          <w:color w:val="000000" w:themeColor="text1"/>
        </w:rPr>
        <w:t xml:space="preserve"> KL, Messer EJE, Moura, AC de A, </w:t>
      </w:r>
      <w:proofErr w:type="spellStart"/>
      <w:r w:rsidRPr="00274B27">
        <w:rPr>
          <w:rFonts w:ascii="Garamond" w:eastAsia="Calibri" w:hAnsi="Garamond" w:cstheme="majorHAnsi"/>
          <w:color w:val="000000" w:themeColor="text1"/>
        </w:rPr>
        <w:t>Ostojic</w:t>
      </w:r>
      <w:proofErr w:type="spellEnd"/>
      <w:r w:rsidRPr="00274B27">
        <w:rPr>
          <w:rFonts w:ascii="Garamond" w:eastAsia="Calibri" w:hAnsi="Garamond" w:cstheme="majorHAnsi"/>
          <w:color w:val="000000" w:themeColor="text1"/>
        </w:rPr>
        <w:t xml:space="preserve"> L, Picard A, Platt ML, </w:t>
      </w:r>
      <w:proofErr w:type="spellStart"/>
      <w:r w:rsidRPr="00274B27">
        <w:rPr>
          <w:rFonts w:ascii="Garamond" w:eastAsia="Calibri" w:hAnsi="Garamond" w:cstheme="majorHAnsi"/>
          <w:color w:val="000000" w:themeColor="text1"/>
        </w:rPr>
        <w:t>Plotnik</w:t>
      </w:r>
      <w:proofErr w:type="spellEnd"/>
      <w:r w:rsidRPr="00274B27">
        <w:rPr>
          <w:rFonts w:ascii="Garamond" w:eastAsia="Calibri" w:hAnsi="Garamond" w:cstheme="majorHAnsi"/>
          <w:color w:val="000000" w:themeColor="text1"/>
        </w:rPr>
        <w:t xml:space="preserve"> JM, Range F, Reader SM, </w:t>
      </w:r>
      <w:r w:rsidRPr="00274B27">
        <w:rPr>
          <w:rFonts w:ascii="Garamond" w:eastAsia="Calibri" w:hAnsi="Garamond" w:cstheme="majorHAnsi"/>
          <w:b/>
          <w:color w:val="000000" w:themeColor="text1"/>
        </w:rPr>
        <w:t>Reddy RB</w:t>
      </w:r>
      <w:r w:rsidRPr="00274B27">
        <w:rPr>
          <w:rFonts w:ascii="Garamond" w:eastAsia="Calibri" w:hAnsi="Garamond" w:cstheme="majorHAnsi"/>
          <w:color w:val="000000" w:themeColor="text1"/>
        </w:rPr>
        <w:t xml:space="preserve">, </w:t>
      </w:r>
      <w:proofErr w:type="spellStart"/>
      <w:r w:rsidRPr="00274B27">
        <w:rPr>
          <w:rFonts w:ascii="Garamond" w:eastAsia="Calibri" w:hAnsi="Garamond" w:cstheme="majorHAnsi"/>
          <w:color w:val="000000" w:themeColor="text1"/>
        </w:rPr>
        <w:t>Sandel</w:t>
      </w:r>
      <w:proofErr w:type="spellEnd"/>
      <w:r w:rsidRPr="00274B27">
        <w:rPr>
          <w:rFonts w:ascii="Garamond" w:eastAsia="Calibri" w:hAnsi="Garamond" w:cstheme="majorHAnsi"/>
          <w:color w:val="000000" w:themeColor="text1"/>
        </w:rPr>
        <w:t xml:space="preserve"> AA, Santos LR, Schumann K, Seed AM, Sewall KB, Shaw RC, </w:t>
      </w:r>
      <w:proofErr w:type="spellStart"/>
      <w:r w:rsidRPr="00274B27">
        <w:rPr>
          <w:rFonts w:ascii="Garamond" w:eastAsia="Calibri" w:hAnsi="Garamond" w:cstheme="majorHAnsi"/>
          <w:color w:val="000000" w:themeColor="text1"/>
        </w:rPr>
        <w:t>Slocombe</w:t>
      </w:r>
      <w:proofErr w:type="spellEnd"/>
      <w:r w:rsidRPr="00274B27">
        <w:rPr>
          <w:rFonts w:ascii="Garamond" w:eastAsia="Calibri" w:hAnsi="Garamond" w:cstheme="majorHAnsi"/>
          <w:color w:val="000000" w:themeColor="text1"/>
        </w:rPr>
        <w:t xml:space="preserve"> KE, Su Y, </w:t>
      </w:r>
      <w:proofErr w:type="spellStart"/>
      <w:r w:rsidRPr="00274B27">
        <w:rPr>
          <w:rFonts w:ascii="Garamond" w:eastAsia="Calibri" w:hAnsi="Garamond" w:cstheme="majorHAnsi"/>
          <w:color w:val="000000" w:themeColor="text1"/>
        </w:rPr>
        <w:t>Takimoto</w:t>
      </w:r>
      <w:proofErr w:type="spellEnd"/>
      <w:r w:rsidRPr="00274B27">
        <w:rPr>
          <w:rFonts w:ascii="Garamond" w:eastAsia="Calibri" w:hAnsi="Garamond" w:cstheme="majorHAnsi"/>
          <w:color w:val="000000" w:themeColor="text1"/>
        </w:rPr>
        <w:t xml:space="preserve"> A, Tan J, Tao R, van Schaik CP, </w:t>
      </w:r>
      <w:proofErr w:type="spellStart"/>
      <w:r w:rsidRPr="00274B27">
        <w:rPr>
          <w:rFonts w:ascii="Garamond" w:eastAsia="Calibri" w:hAnsi="Garamond" w:cstheme="majorHAnsi"/>
          <w:color w:val="000000" w:themeColor="text1"/>
        </w:rPr>
        <w:t>Virányi</w:t>
      </w:r>
      <w:proofErr w:type="spellEnd"/>
      <w:r w:rsidRPr="00274B27">
        <w:rPr>
          <w:rFonts w:ascii="Garamond" w:eastAsia="Calibri" w:hAnsi="Garamond" w:cstheme="majorHAnsi"/>
          <w:color w:val="000000" w:themeColor="text1"/>
        </w:rPr>
        <w:t xml:space="preserve"> Z, </w:t>
      </w:r>
      <w:proofErr w:type="spellStart"/>
      <w:r w:rsidRPr="00274B27">
        <w:rPr>
          <w:rFonts w:ascii="Garamond" w:eastAsia="Calibri" w:hAnsi="Garamond" w:cstheme="majorHAnsi"/>
          <w:color w:val="000000" w:themeColor="text1"/>
        </w:rPr>
        <w:t>Visalberghi</w:t>
      </w:r>
      <w:proofErr w:type="spellEnd"/>
      <w:r w:rsidRPr="00274B27">
        <w:rPr>
          <w:rFonts w:ascii="Garamond" w:eastAsia="Calibri" w:hAnsi="Garamond" w:cstheme="majorHAnsi"/>
          <w:color w:val="000000" w:themeColor="text1"/>
        </w:rPr>
        <w:t xml:space="preserve"> E, Wade JC, Watanabe A, </w:t>
      </w:r>
      <w:proofErr w:type="spellStart"/>
      <w:r w:rsidRPr="00274B27">
        <w:rPr>
          <w:rFonts w:ascii="Garamond" w:eastAsia="Calibri" w:hAnsi="Garamond" w:cstheme="majorHAnsi"/>
          <w:color w:val="000000" w:themeColor="text1"/>
        </w:rPr>
        <w:t>Widness</w:t>
      </w:r>
      <w:proofErr w:type="spellEnd"/>
      <w:r w:rsidRPr="00274B27">
        <w:rPr>
          <w:rFonts w:ascii="Garamond" w:eastAsia="Calibri" w:hAnsi="Garamond" w:cstheme="majorHAnsi"/>
          <w:color w:val="000000" w:themeColor="text1"/>
        </w:rPr>
        <w:t xml:space="preserve"> J, Young JK, </w:t>
      </w:r>
      <w:proofErr w:type="spellStart"/>
      <w:r w:rsidRPr="00274B27">
        <w:rPr>
          <w:rFonts w:ascii="Garamond" w:eastAsia="Calibri" w:hAnsi="Garamond" w:cstheme="majorHAnsi"/>
          <w:color w:val="000000" w:themeColor="text1"/>
        </w:rPr>
        <w:t>Zentall</w:t>
      </w:r>
      <w:proofErr w:type="spellEnd"/>
      <w:r w:rsidRPr="00274B27">
        <w:rPr>
          <w:rFonts w:ascii="Garamond" w:eastAsia="Calibri" w:hAnsi="Garamond" w:cstheme="majorHAnsi"/>
          <w:color w:val="000000" w:themeColor="text1"/>
        </w:rPr>
        <w:t xml:space="preserve"> TR, &amp; Zhao, Y. The evolution of self-control. </w:t>
      </w:r>
      <w:r w:rsidRPr="00274B27">
        <w:rPr>
          <w:rFonts w:ascii="Garamond" w:eastAsia="Calibri" w:hAnsi="Garamond" w:cstheme="majorHAnsi"/>
          <w:i/>
          <w:iCs/>
          <w:color w:val="000000" w:themeColor="text1"/>
        </w:rPr>
        <w:t xml:space="preserve">Proceedings of the National Academy of Sciences </w:t>
      </w:r>
      <w:r w:rsidRPr="00274B27">
        <w:rPr>
          <w:rFonts w:ascii="Garamond" w:eastAsia="Calibri" w:hAnsi="Garamond" w:cstheme="majorHAnsi"/>
          <w:iCs/>
          <w:color w:val="000000" w:themeColor="text1"/>
        </w:rPr>
        <w:t>111(20), E2140-E2148</w:t>
      </w:r>
    </w:p>
    <w:p w14:paraId="4D1F2678" w14:textId="174E7C08" w:rsidR="003D79C1" w:rsidRPr="00274B27" w:rsidRDefault="003D79C1" w:rsidP="003D79C1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2013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 xml:space="preserve">MacLean EL,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Sandel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AA, Bray J,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Oldenkamp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RE, </w:t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Reddy RB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&amp; Hare B. Group size predicts social but not nonsocial cognition. </w:t>
      </w:r>
      <w:proofErr w:type="spellStart"/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>PLoS</w:t>
      </w:r>
      <w:proofErr w:type="spellEnd"/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 xml:space="preserve"> One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8(6), 0066359</w:t>
      </w:r>
    </w:p>
    <w:p w14:paraId="51A850F9" w14:textId="024ADEAD" w:rsidR="009E7B73" w:rsidRPr="00274B27" w:rsidRDefault="009E7B73" w:rsidP="00EC0077">
      <w:pPr>
        <w:ind w:left="1440" w:hanging="1440"/>
        <w:jc w:val="both"/>
        <w:rPr>
          <w:rFonts w:ascii="Garamond" w:hAnsi="Garamond" w:cstheme="majorHAnsi"/>
          <w:color w:val="000000" w:themeColor="text1"/>
        </w:rPr>
      </w:pPr>
      <w:r w:rsidRPr="00274B27">
        <w:rPr>
          <w:rFonts w:ascii="Garamond" w:hAnsi="Garamond" w:cstheme="majorHAnsi"/>
          <w:color w:val="000000" w:themeColor="text1"/>
        </w:rPr>
        <w:t>In revision</w:t>
      </w:r>
      <w:r w:rsidRPr="00274B27">
        <w:rPr>
          <w:rFonts w:ascii="Garamond" w:hAnsi="Garamond" w:cstheme="majorHAnsi"/>
          <w:b/>
          <w:color w:val="000000" w:themeColor="text1"/>
        </w:rPr>
        <w:tab/>
        <w:t>Reddy RB</w:t>
      </w:r>
      <w:r w:rsidRPr="00274B27">
        <w:rPr>
          <w:rFonts w:ascii="Garamond" w:hAnsi="Garamond" w:cstheme="majorHAnsi"/>
          <w:color w:val="000000" w:themeColor="text1"/>
        </w:rPr>
        <w:t xml:space="preserve">, </w:t>
      </w:r>
      <w:proofErr w:type="spellStart"/>
      <w:r w:rsidRPr="00274B27">
        <w:rPr>
          <w:rFonts w:ascii="Garamond" w:hAnsi="Garamond" w:cstheme="majorHAnsi"/>
          <w:color w:val="000000" w:themeColor="text1"/>
        </w:rPr>
        <w:t>Echelbarger</w:t>
      </w:r>
      <w:proofErr w:type="spellEnd"/>
      <w:r w:rsidRPr="00274B27">
        <w:rPr>
          <w:rFonts w:ascii="Garamond" w:hAnsi="Garamond" w:cstheme="majorHAnsi"/>
          <w:color w:val="000000" w:themeColor="text1"/>
        </w:rPr>
        <w:t xml:space="preserve"> M, </w:t>
      </w:r>
      <w:proofErr w:type="spellStart"/>
      <w:r w:rsidRPr="00274B27">
        <w:rPr>
          <w:rFonts w:ascii="Garamond" w:hAnsi="Garamond" w:cstheme="majorHAnsi"/>
          <w:color w:val="000000" w:themeColor="text1"/>
        </w:rPr>
        <w:t>Toomaijian</w:t>
      </w:r>
      <w:proofErr w:type="spellEnd"/>
      <w:r w:rsidRPr="00274B27">
        <w:rPr>
          <w:rFonts w:ascii="Garamond" w:hAnsi="Garamond" w:cstheme="majorHAnsi"/>
          <w:color w:val="000000" w:themeColor="text1"/>
        </w:rPr>
        <w:t xml:space="preserve"> N, Hammond T &amp; Wellman HW. Children help dogs spontaneously</w:t>
      </w:r>
    </w:p>
    <w:p w14:paraId="58C48D71" w14:textId="4783688B" w:rsidR="001C6392" w:rsidRPr="00274B27" w:rsidRDefault="00EC0077" w:rsidP="001C6392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I</w:t>
      </w:r>
      <w:r w:rsidR="001C6392" w:rsidRPr="00274B27">
        <w:rPr>
          <w:rFonts w:ascii="Garamond" w:hAnsi="Garamond" w:cstheme="majorHAnsi"/>
          <w:color w:val="000000" w:themeColor="text1"/>
          <w:sz w:val="24"/>
          <w:szCs w:val="24"/>
        </w:rPr>
        <w:t>n revision</w:t>
      </w:r>
      <w:r w:rsidR="001C6392"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ab/>
        <w:t>Reddy RB</w:t>
      </w:r>
      <w:r w:rsidR="001C6392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&amp; Wellman HW. Children’s reasoning about a basic aspect of consciousness in others</w:t>
      </w:r>
    </w:p>
    <w:p w14:paraId="30DE0735" w14:textId="3DDFC9FF" w:rsidR="00D8119C" w:rsidRPr="00274B27" w:rsidRDefault="00F01C26" w:rsidP="00F01C26">
      <w:pPr>
        <w:ind w:left="1440" w:hanging="1440"/>
        <w:jc w:val="both"/>
        <w:rPr>
          <w:rFonts w:ascii="Garamond" w:hAnsi="Garamond" w:cstheme="majorHAnsi"/>
          <w:color w:val="000000" w:themeColor="text1"/>
        </w:rPr>
      </w:pPr>
      <w:r w:rsidRPr="00274B27">
        <w:rPr>
          <w:rFonts w:ascii="Garamond" w:hAnsi="Garamond" w:cstheme="majorHAnsi"/>
          <w:color w:val="000000" w:themeColor="text1"/>
        </w:rPr>
        <w:t>In prep</w:t>
      </w:r>
      <w:r w:rsidRPr="00274B27">
        <w:rPr>
          <w:rFonts w:ascii="Garamond" w:hAnsi="Garamond" w:cstheme="majorHAnsi"/>
          <w:color w:val="000000" w:themeColor="text1"/>
        </w:rPr>
        <w:tab/>
      </w:r>
      <w:r w:rsidRPr="00274B27">
        <w:rPr>
          <w:rFonts w:ascii="Garamond" w:hAnsi="Garamond" w:cstheme="majorHAnsi"/>
          <w:b/>
          <w:color w:val="000000" w:themeColor="text1"/>
        </w:rPr>
        <w:t>Reddy RB</w:t>
      </w:r>
      <w:r w:rsidRPr="00274B27">
        <w:rPr>
          <w:rFonts w:ascii="Garamond" w:hAnsi="Garamond" w:cstheme="majorHAnsi"/>
          <w:color w:val="000000" w:themeColor="text1"/>
        </w:rPr>
        <w:t xml:space="preserve">, </w:t>
      </w:r>
      <w:proofErr w:type="spellStart"/>
      <w:r w:rsidRPr="00274B27">
        <w:rPr>
          <w:rFonts w:ascii="Garamond" w:hAnsi="Garamond" w:cstheme="majorHAnsi"/>
          <w:color w:val="000000" w:themeColor="text1"/>
        </w:rPr>
        <w:t>Samuni</w:t>
      </w:r>
      <w:proofErr w:type="spellEnd"/>
      <w:r w:rsidRPr="00274B27">
        <w:rPr>
          <w:rFonts w:ascii="Garamond" w:hAnsi="Garamond" w:cstheme="majorHAnsi"/>
          <w:color w:val="000000" w:themeColor="text1"/>
        </w:rPr>
        <w:t xml:space="preserve"> L, </w:t>
      </w:r>
      <w:proofErr w:type="spellStart"/>
      <w:r w:rsidRPr="00274B27">
        <w:rPr>
          <w:rFonts w:ascii="Garamond" w:hAnsi="Garamond" w:cstheme="majorHAnsi"/>
          <w:color w:val="000000" w:themeColor="text1"/>
        </w:rPr>
        <w:t>Surbeck</w:t>
      </w:r>
      <w:proofErr w:type="spellEnd"/>
      <w:r w:rsidRPr="00274B27">
        <w:rPr>
          <w:rFonts w:ascii="Garamond" w:hAnsi="Garamond" w:cstheme="majorHAnsi"/>
          <w:color w:val="000000" w:themeColor="text1"/>
        </w:rPr>
        <w:t>. Bonobo mothers are less likely than chimpanzee mothers are to intervene on behalf of offspring during aggressive conflicts</w:t>
      </w:r>
    </w:p>
    <w:p w14:paraId="4D54FF26" w14:textId="77777777" w:rsidR="00320263" w:rsidRPr="00274B27" w:rsidRDefault="00320263" w:rsidP="00320263">
      <w:pPr>
        <w:jc w:val="both"/>
        <w:rPr>
          <w:rFonts w:ascii="Garamond" w:hAnsi="Garamond" w:cstheme="majorHAnsi"/>
          <w:color w:val="000000" w:themeColor="text1"/>
        </w:rPr>
      </w:pPr>
    </w:p>
    <w:p w14:paraId="3AAC1A4E" w14:textId="77777777" w:rsidR="004B49A6" w:rsidRPr="00274B27" w:rsidRDefault="004B49A6" w:rsidP="004B49A6">
      <w:pPr>
        <w:pStyle w:val="NormalWeb"/>
        <w:spacing w:beforeLines="0" w:afterLines="0" w:after="0"/>
        <w:ind w:left="1440" w:hanging="1440"/>
        <w:jc w:val="both"/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</w:pPr>
      <w:r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>Books</w:t>
      </w:r>
    </w:p>
    <w:p w14:paraId="0408EA16" w14:textId="68F7D70B" w:rsidR="00274B27" w:rsidRDefault="004B49A6" w:rsidP="00756A54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In progress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>Chimpanzee Boys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a coming-of-age novel based on my research on wild chimpanzees. Featuring an adolescent chimpanzee as its protagonist, the book details actual events that precede the 2018 fission of the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Ngogo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chimpanzee community.</w:t>
      </w:r>
    </w:p>
    <w:p w14:paraId="0701A867" w14:textId="65A61E01" w:rsidR="00756A54" w:rsidRDefault="00756A54" w:rsidP="00756A54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</w:p>
    <w:p w14:paraId="3583267B" w14:textId="77777777" w:rsidR="00756A54" w:rsidRPr="00756A54" w:rsidRDefault="00756A54" w:rsidP="00756A54">
      <w:pPr>
        <w:pStyle w:val="NormalWeb"/>
        <w:spacing w:beforeLines="0" w:afterLines="0" w:after="0"/>
        <w:ind w:left="720" w:hanging="720"/>
        <w:jc w:val="both"/>
        <w:outlineLvl w:val="0"/>
        <w:rPr>
          <w:rFonts w:ascii="Garamond" w:hAnsi="Garamond" w:cstheme="majorHAnsi"/>
          <w:color w:val="385623" w:themeColor="accent6" w:themeShade="80"/>
          <w:sz w:val="24"/>
          <w:szCs w:val="24"/>
        </w:rPr>
      </w:pPr>
    </w:p>
    <w:p w14:paraId="03681733" w14:textId="77777777" w:rsidR="00756A54" w:rsidRPr="00274B27" w:rsidRDefault="00756A54" w:rsidP="00756A54">
      <w:pPr>
        <w:pStyle w:val="NormalWeb"/>
        <w:spacing w:beforeLines="0" w:afterLines="0" w:after="0"/>
        <w:ind w:left="720" w:hanging="720"/>
        <w:jc w:val="both"/>
        <w:outlineLvl w:val="0"/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</w:pPr>
      <w:r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lastRenderedPageBreak/>
        <w:t>RESEARCH GRANTS &amp; FELLOWSHIPS</w:t>
      </w:r>
    </w:p>
    <w:p w14:paraId="4B4EC330" w14:textId="77777777" w:rsidR="00756A54" w:rsidRPr="00274B27" w:rsidRDefault="00756A54" w:rsidP="00756A54">
      <w:pPr>
        <w:pStyle w:val="NormalWeb"/>
        <w:spacing w:beforeLines="0" w:afterLines="0" w:after="0"/>
        <w:ind w:left="720" w:hanging="720"/>
        <w:jc w:val="both"/>
        <w:outlineLvl w:val="0"/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</w:pPr>
      <w:r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>External</w:t>
      </w:r>
    </w:p>
    <w:p w14:paraId="27A2E31A" w14:textId="77777777" w:rsidR="00756A54" w:rsidRPr="00274B27" w:rsidRDefault="00756A54" w:rsidP="00756A54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2016 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National Science Foundation Doctoral Dissertation Research Improvement Grant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, “The development of male reproductive strategies in wild chimpanzees,” Co-PI ($17,146)</w:t>
      </w:r>
    </w:p>
    <w:p w14:paraId="2EEF2E0B" w14:textId="77777777" w:rsidR="00756A54" w:rsidRPr="00274B27" w:rsidRDefault="00756A54" w:rsidP="00756A54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2016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 xml:space="preserve">L.S.B. Leakey Foundation Grant, 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“The development of male reproductive strategies in wild chimpanzees,” Co-PI ($5,272)</w:t>
      </w:r>
    </w:p>
    <w:p w14:paraId="28C62E6B" w14:textId="77777777" w:rsidR="00756A54" w:rsidRPr="00274B27" w:rsidRDefault="00756A54" w:rsidP="00756A54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2016 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 xml:space="preserve">James F. </w:t>
      </w:r>
      <w:proofErr w:type="spellStart"/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Nacey</w:t>
      </w:r>
      <w:proofErr w:type="spellEnd"/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 xml:space="preserve"> Fellowship, </w:t>
      </w:r>
      <w:proofErr w:type="spellStart"/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Nacey-Maggioncalda</w:t>
      </w:r>
      <w:proofErr w:type="spellEnd"/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 xml:space="preserve"> Foundation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, “The development of male reproductive strategies in wild chimpanzees,” PI ($5,000)</w:t>
      </w:r>
    </w:p>
    <w:p w14:paraId="55EF9137" w14:textId="77777777" w:rsidR="00756A54" w:rsidRPr="00274B27" w:rsidRDefault="00756A54" w:rsidP="00756A54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2015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National Geographic Young Explorer Grant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, National Geographic Society, “The development of male-female social relationships in male chimpanzees,” PI ($4,910)</w:t>
      </w:r>
    </w:p>
    <w:p w14:paraId="62A2DCB8" w14:textId="77777777" w:rsidR="00756A54" w:rsidRPr="00274B27" w:rsidRDefault="00756A54" w:rsidP="00756A54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2014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National Science Foundation Graduate Research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</w:t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Fellowship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, “The development of aggression in male chimpanzees,</w:t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 xml:space="preserve"> 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PI ($132,000)</w:t>
      </w:r>
    </w:p>
    <w:p w14:paraId="1CFA74B5" w14:textId="77777777" w:rsidR="00756A54" w:rsidRPr="00274B27" w:rsidRDefault="00756A54" w:rsidP="00756A54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</w:p>
    <w:p w14:paraId="4F5C12E1" w14:textId="77777777" w:rsidR="00756A54" w:rsidRPr="00274B27" w:rsidRDefault="00756A54" w:rsidP="00756A54">
      <w:pPr>
        <w:pStyle w:val="NormalWeb"/>
        <w:spacing w:beforeLines="0" w:afterLines="0" w:after="0"/>
        <w:ind w:left="720" w:hanging="720"/>
        <w:jc w:val="both"/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</w:pPr>
      <w:r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>Internal</w:t>
      </w:r>
    </w:p>
    <w:p w14:paraId="1A4D1463" w14:textId="77777777" w:rsidR="00756A54" w:rsidRPr="00274B27" w:rsidRDefault="00756A54" w:rsidP="00756A54">
      <w:pPr>
        <w:ind w:left="1440" w:hanging="1440"/>
        <w:jc w:val="both"/>
        <w:rPr>
          <w:rFonts w:ascii="Garamond" w:hAnsi="Garamond" w:cstheme="majorHAnsi"/>
          <w:color w:val="000000" w:themeColor="text1"/>
        </w:rPr>
      </w:pPr>
      <w:r w:rsidRPr="00274B27">
        <w:rPr>
          <w:rFonts w:ascii="Garamond" w:hAnsi="Garamond" w:cstheme="majorHAnsi"/>
          <w:color w:val="000000" w:themeColor="text1"/>
        </w:rPr>
        <w:t xml:space="preserve">2020 </w:t>
      </w:r>
      <w:r w:rsidRPr="00274B27">
        <w:rPr>
          <w:rFonts w:ascii="Garamond" w:hAnsi="Garamond" w:cstheme="majorHAnsi"/>
          <w:color w:val="000000" w:themeColor="text1"/>
        </w:rPr>
        <w:tab/>
      </w:r>
      <w:r w:rsidRPr="00274B27">
        <w:rPr>
          <w:rFonts w:ascii="Garamond" w:hAnsi="Garamond" w:cstheme="majorHAnsi"/>
          <w:b/>
          <w:color w:val="000000" w:themeColor="text1"/>
        </w:rPr>
        <w:t>Mind Brain Behavior Interfaculty Initiative Postdoctoral Fellowship Award, Harvard University</w:t>
      </w:r>
      <w:r w:rsidRPr="00274B27">
        <w:rPr>
          <w:rFonts w:ascii="Garamond" w:hAnsi="Garamond" w:cstheme="majorHAnsi"/>
          <w:color w:val="000000" w:themeColor="text1"/>
        </w:rPr>
        <w:t>, “Pathways to emotional well-being in adolescent apes,” PI ($143,655) </w:t>
      </w:r>
    </w:p>
    <w:p w14:paraId="1A13DADB" w14:textId="77777777" w:rsidR="00756A54" w:rsidRPr="00274B27" w:rsidRDefault="00756A54" w:rsidP="00756A54">
      <w:pPr>
        <w:ind w:left="1440" w:hanging="1440"/>
        <w:jc w:val="both"/>
        <w:rPr>
          <w:rFonts w:ascii="Garamond" w:hAnsi="Garamond" w:cstheme="majorHAnsi"/>
          <w:color w:val="000000" w:themeColor="text1"/>
        </w:rPr>
      </w:pPr>
      <w:r w:rsidRPr="00274B27">
        <w:rPr>
          <w:rFonts w:ascii="Garamond" w:hAnsi="Garamond" w:cstheme="majorHAnsi"/>
          <w:color w:val="000000" w:themeColor="text1"/>
        </w:rPr>
        <w:t xml:space="preserve">2019 </w:t>
      </w:r>
      <w:r w:rsidRPr="00274B27">
        <w:rPr>
          <w:rFonts w:ascii="Garamond" w:hAnsi="Garamond" w:cstheme="majorHAnsi"/>
          <w:color w:val="000000" w:themeColor="text1"/>
        </w:rPr>
        <w:tab/>
      </w:r>
      <w:r w:rsidRPr="00274B27">
        <w:rPr>
          <w:rFonts w:ascii="Garamond" w:hAnsi="Garamond" w:cstheme="majorHAnsi"/>
          <w:b/>
          <w:color w:val="000000" w:themeColor="text1"/>
        </w:rPr>
        <w:t>Rackham Graduate School Predoctoral Fellowship, University of Michigan</w:t>
      </w:r>
      <w:r w:rsidRPr="00274B27">
        <w:rPr>
          <w:rFonts w:ascii="Garamond" w:hAnsi="Garamond" w:cstheme="majorHAnsi"/>
          <w:color w:val="000000" w:themeColor="text1"/>
        </w:rPr>
        <w:t>, “The development of male reproductive strategies in wild chimpanzees,” PI ($32,640) </w:t>
      </w:r>
    </w:p>
    <w:p w14:paraId="06BFC294" w14:textId="77777777" w:rsidR="00756A54" w:rsidRPr="00274B27" w:rsidRDefault="00756A54" w:rsidP="00756A54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2017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Junior Fellowship, Gayle Morris Sweetland Center for Writing, University of Michigan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“Coming of Age as an Ape,” PI ($6,000 &amp; teaching appointment) </w:t>
      </w:r>
    </w:p>
    <w:p w14:paraId="05985207" w14:textId="77777777" w:rsidR="00756A54" w:rsidRPr="00274B27" w:rsidRDefault="00756A54" w:rsidP="00756A54">
      <w:pPr>
        <w:pStyle w:val="NormalWeb"/>
        <w:spacing w:beforeLines="0" w:afterLines="0" w:after="0"/>
        <w:ind w:left="1440" w:hanging="1440"/>
        <w:jc w:val="both"/>
        <w:outlineLvl w:val="0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2016 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Rackham International Research Award, University of Michigan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, “The development of male reproductive strategies in wild chimpanzees,” PI ($7,500)</w:t>
      </w:r>
    </w:p>
    <w:p w14:paraId="3F8F9B1A" w14:textId="77777777" w:rsidR="00756A54" w:rsidRPr="00274B27" w:rsidRDefault="00756A54" w:rsidP="00756A54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2015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Rackham Graduate Student Research Grant, University of Michigan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, “The development of male-female social relationships in wild chimpanzees,” PI ($1, 500)</w:t>
      </w:r>
    </w:p>
    <w:p w14:paraId="033E1602" w14:textId="77777777" w:rsidR="00756A54" w:rsidRPr="00274B27" w:rsidRDefault="00756A54" w:rsidP="00756A54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2014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International Institute Individual Fellowship, University of Michigan,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“The development of aggression in male chimpanzees,</w:t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 xml:space="preserve">” 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PI ($3,300)</w:t>
      </w:r>
    </w:p>
    <w:p w14:paraId="7FDEEADE" w14:textId="77777777" w:rsidR="00756A54" w:rsidRPr="00274B27" w:rsidRDefault="00756A54" w:rsidP="00756A54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2014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 xml:space="preserve">African Studies Center Award, University of Michigan, 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“The development of aggression in male chimpanzees,</w:t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 xml:space="preserve">” 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PI ($2,500)</w:t>
      </w:r>
    </w:p>
    <w:p w14:paraId="25E543EF" w14:textId="77777777" w:rsidR="00756A54" w:rsidRPr="00274B27" w:rsidRDefault="00756A54" w:rsidP="00756A54">
      <w:pPr>
        <w:ind w:left="1440" w:hanging="1440"/>
        <w:rPr>
          <w:rFonts w:ascii="Garamond" w:hAnsi="Garamond"/>
        </w:rPr>
      </w:pPr>
      <w:r w:rsidRPr="00274B27">
        <w:rPr>
          <w:rFonts w:ascii="Garamond" w:hAnsi="Garamond" w:cstheme="majorHAnsi"/>
          <w:color w:val="000000" w:themeColor="text1"/>
        </w:rPr>
        <w:t>2011</w:t>
      </w:r>
      <w:r w:rsidRPr="00274B27">
        <w:rPr>
          <w:rFonts w:ascii="Garamond" w:hAnsi="Garamond" w:cstheme="majorHAnsi"/>
          <w:color w:val="000000" w:themeColor="text1"/>
        </w:rPr>
        <w:tab/>
      </w:r>
      <w:r w:rsidRPr="00274B27">
        <w:rPr>
          <w:rFonts w:ascii="Garamond" w:hAnsi="Garamond"/>
          <w:b/>
          <w:color w:val="000000" w:themeColor="text1"/>
        </w:rPr>
        <w:t>Deans’ Summer Research Fellowship, Duke University</w:t>
      </w:r>
      <w:r w:rsidRPr="00274B27">
        <w:rPr>
          <w:rFonts w:ascii="Garamond" w:hAnsi="Garamond"/>
          <w:color w:val="000000" w:themeColor="text1"/>
        </w:rPr>
        <w:t>, “</w:t>
      </w:r>
      <w:r w:rsidRPr="00274B27">
        <w:rPr>
          <w:rFonts w:ascii="Garamond" w:hAnsi="Garamond"/>
          <w:color w:val="222222"/>
          <w:shd w:val="clear" w:color="auto" w:fill="FFFFFF"/>
        </w:rPr>
        <w:t xml:space="preserve">Assessing chimpanzee use of logged and un-logged forest in </w:t>
      </w:r>
      <w:proofErr w:type="spellStart"/>
      <w:r w:rsidRPr="00274B27">
        <w:rPr>
          <w:rFonts w:ascii="Garamond" w:hAnsi="Garamond"/>
          <w:color w:val="222222"/>
          <w:shd w:val="clear" w:color="auto" w:fill="FFFFFF"/>
        </w:rPr>
        <w:t>Budongo</w:t>
      </w:r>
      <w:proofErr w:type="spellEnd"/>
      <w:r w:rsidRPr="00274B27">
        <w:rPr>
          <w:rFonts w:ascii="Garamond" w:hAnsi="Garamond"/>
          <w:color w:val="222222"/>
          <w:shd w:val="clear" w:color="auto" w:fill="FFFFFF"/>
        </w:rPr>
        <w:t xml:space="preserve"> Forest Reserve, Uganda: Information for habituation and conservation,</w:t>
      </w:r>
      <w:r w:rsidRPr="00274B27">
        <w:rPr>
          <w:rFonts w:ascii="Garamond" w:hAnsi="Garamond"/>
          <w:color w:val="000000" w:themeColor="text1"/>
        </w:rPr>
        <w:t>” PI ($2,500)</w:t>
      </w:r>
    </w:p>
    <w:p w14:paraId="676BE6FD" w14:textId="77777777" w:rsidR="00756A54" w:rsidRPr="00274B27" w:rsidRDefault="00756A54" w:rsidP="00756A54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2011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 xml:space="preserve">Undergraduate Internship Fund Grant, Duke University, </w:t>
      </w:r>
      <w:r w:rsidRPr="00274B27">
        <w:rPr>
          <w:rFonts w:ascii="Garamond" w:hAnsi="Garamond"/>
          <w:color w:val="000000" w:themeColor="text1"/>
          <w:sz w:val="24"/>
          <w:szCs w:val="24"/>
        </w:rPr>
        <w:t>“</w:t>
      </w:r>
      <w:r w:rsidRPr="00274B27">
        <w:rPr>
          <w:rFonts w:ascii="Garamond" w:hAnsi="Garamond"/>
          <w:color w:val="222222"/>
          <w:sz w:val="24"/>
          <w:szCs w:val="24"/>
          <w:shd w:val="clear" w:color="auto" w:fill="FFFFFF"/>
        </w:rPr>
        <w:t xml:space="preserve">Assessing chimpanzee use of logged and un-logged forest in </w:t>
      </w:r>
      <w:proofErr w:type="spellStart"/>
      <w:r w:rsidRPr="00274B27">
        <w:rPr>
          <w:rFonts w:ascii="Garamond" w:hAnsi="Garamond"/>
          <w:color w:val="222222"/>
          <w:sz w:val="24"/>
          <w:szCs w:val="24"/>
          <w:shd w:val="clear" w:color="auto" w:fill="FFFFFF"/>
        </w:rPr>
        <w:t>Budongo</w:t>
      </w:r>
      <w:proofErr w:type="spellEnd"/>
      <w:r w:rsidRPr="00274B27">
        <w:rPr>
          <w:rFonts w:ascii="Garamond" w:hAnsi="Garamond"/>
          <w:color w:val="222222"/>
          <w:sz w:val="24"/>
          <w:szCs w:val="24"/>
          <w:shd w:val="clear" w:color="auto" w:fill="FFFFFF"/>
        </w:rPr>
        <w:t xml:space="preserve"> Forest Reserve, Uganda: Information for habituation and conservation,</w:t>
      </w:r>
      <w:r w:rsidRPr="00274B27">
        <w:rPr>
          <w:rFonts w:ascii="Garamond" w:hAnsi="Garamond"/>
          <w:color w:val="000000" w:themeColor="text1"/>
          <w:sz w:val="24"/>
          <w:szCs w:val="24"/>
        </w:rPr>
        <w:t>” PI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($2,328)</w:t>
      </w:r>
    </w:p>
    <w:p w14:paraId="31895679" w14:textId="77777777" w:rsidR="00756A54" w:rsidRPr="00274B27" w:rsidRDefault="00756A54" w:rsidP="00756A54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2011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 xml:space="preserve">Molly H. </w:t>
      </w:r>
      <w:proofErr w:type="spellStart"/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Glander</w:t>
      </w:r>
      <w:proofErr w:type="spellEnd"/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 xml:space="preserve"> Student Research Grant, Duke Lemur Center, 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“Contagious yawning in ring-tailed and mongoose lemurs,” PI ($300)</w:t>
      </w:r>
    </w:p>
    <w:p w14:paraId="7CC71C45" w14:textId="77777777" w:rsidR="00756A54" w:rsidRPr="00274B27" w:rsidRDefault="00756A54" w:rsidP="00756A54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2011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Independent Study Grant, Duke University,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“Do red ruffed lemurs yawn contagiously?,” PI ($400)</w:t>
      </w:r>
    </w:p>
    <w:p w14:paraId="7D948BBB" w14:textId="77777777" w:rsidR="00756A54" w:rsidRPr="00274B27" w:rsidRDefault="00756A54" w:rsidP="00756A54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2011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Independent Study Grant, Duke University,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“Do mongoose lemurs comprehend what others can perceive?,” PI ($400)</w:t>
      </w:r>
    </w:p>
    <w:p w14:paraId="46C19120" w14:textId="77777777" w:rsidR="00756A54" w:rsidRPr="00274B27" w:rsidRDefault="00756A54" w:rsidP="00756A54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2010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Deans’ Summer Research Fellowship, Duke University,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“Inhibitory control in primates,” PI ($2,000)</w:t>
      </w:r>
    </w:p>
    <w:p w14:paraId="0AE94CC6" w14:textId="77777777" w:rsidR="00756A54" w:rsidRPr="00274B27" w:rsidRDefault="00756A54" w:rsidP="00756A54">
      <w:pPr>
        <w:pStyle w:val="NormalWeb"/>
        <w:spacing w:beforeLines="0" w:afterLines="0" w:after="0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2009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Howard Hughes Research Fellows Program, Duke University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($4,000)</w:t>
      </w:r>
    </w:p>
    <w:p w14:paraId="30D9FB1C" w14:textId="3332FABB" w:rsidR="00756A54" w:rsidRDefault="00756A54" w:rsidP="00756A54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</w:p>
    <w:p w14:paraId="45C9B79E" w14:textId="77777777" w:rsidR="00756A54" w:rsidRPr="00274B27" w:rsidRDefault="00756A54" w:rsidP="00756A54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</w:p>
    <w:p w14:paraId="564EA2CF" w14:textId="77777777" w:rsidR="002E3CFC" w:rsidRPr="00274B27" w:rsidRDefault="002E3CFC" w:rsidP="002E3CFC">
      <w:pPr>
        <w:ind w:left="720" w:hanging="720"/>
        <w:jc w:val="both"/>
        <w:rPr>
          <w:rFonts w:ascii="Avenir Roman" w:hAnsi="Avenir Roman" w:cstheme="majorHAnsi"/>
          <w:b/>
          <w:color w:val="385623" w:themeColor="accent6" w:themeShade="80"/>
        </w:rPr>
      </w:pPr>
      <w:r w:rsidRPr="00274B27">
        <w:rPr>
          <w:rFonts w:ascii="Avenir Roman" w:hAnsi="Avenir Roman" w:cstheme="majorHAnsi"/>
          <w:b/>
          <w:color w:val="385623" w:themeColor="accent6" w:themeShade="80"/>
        </w:rPr>
        <w:t>AWARDS &amp; HONORS</w:t>
      </w:r>
    </w:p>
    <w:p w14:paraId="21C8C3AE" w14:textId="77777777" w:rsidR="002E3CFC" w:rsidRPr="00274B27" w:rsidRDefault="002E3CFC" w:rsidP="002E3CFC">
      <w:pPr>
        <w:ind w:left="1440" w:hanging="1440"/>
        <w:jc w:val="both"/>
        <w:rPr>
          <w:rFonts w:ascii="Garamond" w:hAnsi="Garamond" w:cstheme="majorHAnsi"/>
          <w:color w:val="000000" w:themeColor="text1"/>
        </w:rPr>
      </w:pPr>
      <w:r w:rsidRPr="00274B27">
        <w:rPr>
          <w:rFonts w:ascii="Garamond" w:hAnsi="Garamond" w:cstheme="majorHAnsi"/>
          <w:color w:val="000000" w:themeColor="text1"/>
        </w:rPr>
        <w:t>2019</w:t>
      </w:r>
      <w:r w:rsidRPr="00274B27">
        <w:rPr>
          <w:rFonts w:ascii="Garamond" w:hAnsi="Garamond" w:cstheme="majorHAnsi"/>
          <w:color w:val="000000" w:themeColor="text1"/>
        </w:rPr>
        <w:tab/>
        <w:t>Outstanding Graduate Student Instructor, University of Michigan</w:t>
      </w:r>
    </w:p>
    <w:p w14:paraId="2E07B3F1" w14:textId="77777777" w:rsidR="002E3CFC" w:rsidRPr="00274B27" w:rsidRDefault="002E3CFC" w:rsidP="002E3CFC">
      <w:pPr>
        <w:ind w:left="1440" w:hanging="1440"/>
        <w:jc w:val="both"/>
        <w:rPr>
          <w:rFonts w:ascii="Garamond" w:hAnsi="Garamond" w:cstheme="majorHAnsi"/>
          <w:color w:val="000000" w:themeColor="text1"/>
        </w:rPr>
      </w:pPr>
      <w:r w:rsidRPr="00274B27">
        <w:rPr>
          <w:rFonts w:ascii="Garamond" w:hAnsi="Garamond" w:cstheme="majorHAnsi"/>
          <w:color w:val="000000" w:themeColor="text1"/>
        </w:rPr>
        <w:t>2015</w:t>
      </w:r>
      <w:r w:rsidRPr="00274B27">
        <w:rPr>
          <w:rFonts w:ascii="Garamond" w:hAnsi="Garamond" w:cstheme="majorHAnsi"/>
          <w:color w:val="000000" w:themeColor="text1"/>
        </w:rPr>
        <w:tab/>
        <w:t>Outstanding Graduate Student Instructor, University of Michigan</w:t>
      </w:r>
    </w:p>
    <w:p w14:paraId="788EF432" w14:textId="77777777" w:rsidR="002E3CFC" w:rsidRPr="00274B27" w:rsidRDefault="002E3CFC" w:rsidP="002E3CFC">
      <w:pPr>
        <w:pStyle w:val="NormalWeb"/>
        <w:spacing w:beforeLines="0" w:afterLines="0" w:after="0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2010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Melcher Family Award for Excellence in Journalism, Duke University</w:t>
      </w:r>
    </w:p>
    <w:p w14:paraId="6D0B186F" w14:textId="6509086F" w:rsidR="003D79C1" w:rsidRDefault="003D79C1" w:rsidP="00BC3BAC">
      <w:pPr>
        <w:jc w:val="both"/>
        <w:rPr>
          <w:rFonts w:ascii="Avenir Roman" w:hAnsi="Avenir Roman" w:cstheme="majorHAnsi"/>
          <w:b/>
          <w:color w:val="BF1570"/>
        </w:rPr>
      </w:pPr>
    </w:p>
    <w:p w14:paraId="26957E3D" w14:textId="5018C3EC" w:rsidR="00274B27" w:rsidRDefault="00274B27" w:rsidP="00BC3BAC">
      <w:pPr>
        <w:jc w:val="both"/>
        <w:rPr>
          <w:rFonts w:ascii="Avenir Roman" w:hAnsi="Avenir Roman" w:cstheme="majorHAnsi"/>
          <w:b/>
          <w:color w:val="BF1570"/>
        </w:rPr>
      </w:pPr>
    </w:p>
    <w:p w14:paraId="612125CD" w14:textId="4FB406FC" w:rsidR="00274B27" w:rsidRDefault="00274B27" w:rsidP="00BC3BAC">
      <w:pPr>
        <w:jc w:val="both"/>
        <w:rPr>
          <w:rFonts w:ascii="Avenir Roman" w:hAnsi="Avenir Roman" w:cstheme="majorHAnsi"/>
          <w:b/>
          <w:color w:val="BF1570"/>
        </w:rPr>
      </w:pPr>
    </w:p>
    <w:p w14:paraId="487CBF66" w14:textId="77777777" w:rsidR="00274B27" w:rsidRPr="00274B27" w:rsidRDefault="00274B27" w:rsidP="00BC3BAC">
      <w:pPr>
        <w:jc w:val="both"/>
        <w:rPr>
          <w:rFonts w:ascii="Avenir Roman" w:hAnsi="Avenir Roman" w:cstheme="majorHAnsi"/>
          <w:b/>
          <w:color w:val="BF1570"/>
        </w:rPr>
      </w:pPr>
    </w:p>
    <w:p w14:paraId="25CDA6F2" w14:textId="654046EF" w:rsidR="009A138B" w:rsidRPr="00274B27" w:rsidRDefault="004B49A6" w:rsidP="00C95542">
      <w:pPr>
        <w:ind w:left="720" w:hanging="720"/>
        <w:jc w:val="both"/>
        <w:rPr>
          <w:rFonts w:ascii="Avenir Roman" w:hAnsi="Avenir Roman" w:cstheme="majorHAnsi"/>
          <w:b/>
          <w:color w:val="385623" w:themeColor="accent6" w:themeShade="80"/>
        </w:rPr>
      </w:pPr>
      <w:r w:rsidRPr="00274B27">
        <w:rPr>
          <w:rFonts w:ascii="Avenir Roman" w:hAnsi="Avenir Roman" w:cstheme="majorHAnsi"/>
          <w:b/>
          <w:color w:val="385623" w:themeColor="accent6" w:themeShade="80"/>
        </w:rPr>
        <w:t>INVITED TALKS</w:t>
      </w:r>
    </w:p>
    <w:p w14:paraId="6DEE1C68" w14:textId="7C1AAAF9" w:rsidR="00F01C26" w:rsidRPr="00274B27" w:rsidRDefault="00F01C26" w:rsidP="00F01C26">
      <w:pPr>
        <w:ind w:left="1440" w:hanging="1440"/>
        <w:jc w:val="both"/>
        <w:rPr>
          <w:rFonts w:ascii="Garamond" w:hAnsi="Garamond" w:cstheme="majorHAnsi"/>
          <w:color w:val="000000" w:themeColor="text1"/>
        </w:rPr>
      </w:pPr>
      <w:r w:rsidRPr="00274B27">
        <w:rPr>
          <w:rFonts w:ascii="Garamond" w:hAnsi="Garamond" w:cstheme="majorHAnsi"/>
          <w:color w:val="000000" w:themeColor="text1"/>
        </w:rPr>
        <w:t>Upcoming</w:t>
      </w:r>
      <w:r w:rsidRPr="00274B27">
        <w:rPr>
          <w:rFonts w:ascii="Garamond" w:hAnsi="Garamond" w:cstheme="majorHAnsi"/>
          <w:color w:val="000000" w:themeColor="text1"/>
        </w:rPr>
        <w:tab/>
        <w:t>“Adaptive basis for adolescent flexibility and vulnerability in wild apes,” Institute of Human Development</w:t>
      </w:r>
      <w:r w:rsidR="00274B27" w:rsidRPr="00274B27">
        <w:rPr>
          <w:rFonts w:ascii="Garamond" w:hAnsi="Garamond" w:cstheme="majorHAnsi"/>
          <w:color w:val="000000" w:themeColor="text1"/>
        </w:rPr>
        <w:t xml:space="preserve"> Colloquium</w:t>
      </w:r>
      <w:r w:rsidRPr="00274B27">
        <w:rPr>
          <w:rFonts w:ascii="Garamond" w:hAnsi="Garamond" w:cstheme="majorHAnsi"/>
          <w:color w:val="000000" w:themeColor="text1"/>
        </w:rPr>
        <w:t>, University of California, Berkeley, April 18, 2022</w:t>
      </w:r>
    </w:p>
    <w:p w14:paraId="1F3580BD" w14:textId="77777777" w:rsidR="00C67A38" w:rsidRPr="00274B27" w:rsidRDefault="00C67A38" w:rsidP="00C67A38">
      <w:pPr>
        <w:ind w:left="1440" w:hanging="1440"/>
        <w:jc w:val="both"/>
        <w:rPr>
          <w:rFonts w:ascii="Garamond" w:hAnsi="Garamond" w:cstheme="majorHAnsi"/>
          <w:color w:val="000000" w:themeColor="text1"/>
        </w:rPr>
      </w:pPr>
      <w:r w:rsidRPr="00274B27">
        <w:rPr>
          <w:rFonts w:ascii="Garamond" w:hAnsi="Garamond" w:cstheme="majorHAnsi"/>
          <w:color w:val="000000" w:themeColor="text1"/>
        </w:rPr>
        <w:t>2021</w:t>
      </w:r>
      <w:r w:rsidRPr="00274B27">
        <w:rPr>
          <w:rFonts w:ascii="Garamond" w:hAnsi="Garamond" w:cstheme="majorHAnsi"/>
          <w:color w:val="000000" w:themeColor="text1"/>
        </w:rPr>
        <w:tab/>
        <w:t>“Social Relationships and Reproduction in Adolescent Male Chimpanzees,” Biological Anthropology Group, Department of Anthropology, Northwestern University, April 16, 2020</w:t>
      </w:r>
    </w:p>
    <w:p w14:paraId="6298A6CE" w14:textId="77777777" w:rsidR="004966EC" w:rsidRPr="00274B27" w:rsidRDefault="00D26F99" w:rsidP="00C95542">
      <w:pPr>
        <w:ind w:left="1440" w:hanging="1440"/>
        <w:jc w:val="both"/>
        <w:rPr>
          <w:rFonts w:ascii="Garamond" w:hAnsi="Garamond" w:cstheme="majorHAnsi"/>
          <w:color w:val="000000" w:themeColor="text1"/>
        </w:rPr>
      </w:pPr>
      <w:r w:rsidRPr="00274B27">
        <w:rPr>
          <w:rFonts w:ascii="Garamond" w:hAnsi="Garamond" w:cstheme="majorHAnsi"/>
          <w:color w:val="000000" w:themeColor="text1"/>
        </w:rPr>
        <w:t>2020</w:t>
      </w:r>
      <w:r w:rsidRPr="00274B27">
        <w:rPr>
          <w:rFonts w:ascii="Garamond" w:hAnsi="Garamond" w:cstheme="majorHAnsi"/>
          <w:color w:val="000000" w:themeColor="text1"/>
        </w:rPr>
        <w:tab/>
        <w:t>“</w:t>
      </w:r>
      <w:r w:rsidR="0013125E" w:rsidRPr="00274B27">
        <w:rPr>
          <w:rFonts w:ascii="Garamond" w:hAnsi="Garamond" w:cstheme="majorHAnsi"/>
          <w:color w:val="000000" w:themeColor="text1"/>
        </w:rPr>
        <w:t>Social Relationships and Reproduction in Adolescent Male Chimpanzees</w:t>
      </w:r>
      <w:r w:rsidRPr="00274B27">
        <w:rPr>
          <w:rFonts w:ascii="Garamond" w:hAnsi="Garamond" w:cstheme="majorHAnsi"/>
          <w:color w:val="000000" w:themeColor="text1"/>
        </w:rPr>
        <w:t>,” Social Origins Laboratory, Department of Psychology, University of California, Berkeley,</w:t>
      </w:r>
      <w:r w:rsidR="003B59BB" w:rsidRPr="00274B27">
        <w:rPr>
          <w:rFonts w:ascii="Garamond" w:hAnsi="Garamond" w:cstheme="majorHAnsi"/>
          <w:color w:val="000000" w:themeColor="text1"/>
        </w:rPr>
        <w:t xml:space="preserve"> </w:t>
      </w:r>
      <w:r w:rsidRPr="00274B27">
        <w:rPr>
          <w:rFonts w:ascii="Garamond" w:hAnsi="Garamond" w:cstheme="majorHAnsi"/>
          <w:color w:val="000000" w:themeColor="text1"/>
        </w:rPr>
        <w:t>October 8, 2020</w:t>
      </w:r>
    </w:p>
    <w:p w14:paraId="15440601" w14:textId="77777777" w:rsidR="004966EC" w:rsidRPr="00274B27" w:rsidRDefault="002013B4" w:rsidP="00C95542">
      <w:pPr>
        <w:ind w:left="1440" w:hanging="1440"/>
        <w:jc w:val="both"/>
        <w:rPr>
          <w:rFonts w:ascii="Garamond" w:hAnsi="Garamond" w:cstheme="majorHAnsi"/>
          <w:color w:val="000000" w:themeColor="text1"/>
        </w:rPr>
      </w:pPr>
      <w:r w:rsidRPr="00274B27">
        <w:rPr>
          <w:rFonts w:ascii="Garamond" w:hAnsi="Garamond" w:cstheme="majorHAnsi"/>
          <w:color w:val="000000" w:themeColor="text1"/>
        </w:rPr>
        <w:t>2020</w:t>
      </w:r>
      <w:r w:rsidRPr="00274B27">
        <w:rPr>
          <w:rFonts w:ascii="Garamond" w:hAnsi="Garamond" w:cstheme="majorHAnsi"/>
          <w:color w:val="000000" w:themeColor="text1"/>
        </w:rPr>
        <w:tab/>
        <w:t>“The Social Lives of Chimpanzees,” The Leakey Foundation’s</w:t>
      </w:r>
      <w:r w:rsidR="009E20B3" w:rsidRPr="00274B27">
        <w:rPr>
          <w:rFonts w:ascii="Garamond" w:hAnsi="Garamond" w:cstheme="majorHAnsi"/>
          <w:color w:val="000000" w:themeColor="text1"/>
        </w:rPr>
        <w:t xml:space="preserve"> Lunch Break Science</w:t>
      </w:r>
      <w:r w:rsidRPr="00274B27">
        <w:rPr>
          <w:rFonts w:ascii="Garamond" w:hAnsi="Garamond" w:cstheme="majorHAnsi"/>
          <w:color w:val="000000" w:themeColor="text1"/>
        </w:rPr>
        <w:t xml:space="preserve"> Talk Series, July 23, 2020</w:t>
      </w:r>
    </w:p>
    <w:p w14:paraId="6DA70DAE" w14:textId="77777777" w:rsidR="004966EC" w:rsidRPr="00274B27" w:rsidRDefault="009E20B3" w:rsidP="00C95542">
      <w:pPr>
        <w:ind w:left="1440" w:hanging="1440"/>
        <w:jc w:val="both"/>
        <w:rPr>
          <w:rFonts w:ascii="Garamond" w:hAnsi="Garamond" w:cstheme="majorHAnsi"/>
          <w:color w:val="000000" w:themeColor="text1"/>
        </w:rPr>
      </w:pPr>
      <w:r w:rsidRPr="00274B27">
        <w:rPr>
          <w:rFonts w:ascii="Garamond" w:hAnsi="Garamond" w:cstheme="majorHAnsi"/>
          <w:color w:val="000000" w:themeColor="text1"/>
        </w:rPr>
        <w:t>2020</w:t>
      </w:r>
      <w:r w:rsidRPr="00274B27">
        <w:rPr>
          <w:rFonts w:ascii="Garamond" w:hAnsi="Garamond" w:cstheme="majorHAnsi"/>
          <w:color w:val="000000" w:themeColor="text1"/>
        </w:rPr>
        <w:tab/>
      </w:r>
      <w:r w:rsidR="00092112" w:rsidRPr="00274B27">
        <w:rPr>
          <w:rFonts w:ascii="Garamond" w:hAnsi="Garamond" w:cstheme="majorHAnsi"/>
          <w:color w:val="000000" w:themeColor="text1"/>
        </w:rPr>
        <w:t xml:space="preserve">“The Social World of Chimps,” </w:t>
      </w:r>
      <w:r w:rsidRPr="00274B27">
        <w:rPr>
          <w:rFonts w:ascii="Garamond" w:hAnsi="Garamond" w:cstheme="majorHAnsi"/>
          <w:color w:val="000000" w:themeColor="text1"/>
        </w:rPr>
        <w:t>National Geographic Explorer Classroom</w:t>
      </w:r>
      <w:r w:rsidR="002013B4" w:rsidRPr="00274B27">
        <w:rPr>
          <w:rFonts w:ascii="Garamond" w:hAnsi="Garamond" w:cstheme="majorHAnsi"/>
          <w:color w:val="000000" w:themeColor="text1"/>
        </w:rPr>
        <w:t xml:space="preserve"> Series, May 13, 2020</w:t>
      </w:r>
    </w:p>
    <w:p w14:paraId="3CC4CAB1" w14:textId="77777777" w:rsidR="004966EC" w:rsidRPr="00274B27" w:rsidRDefault="009A138B" w:rsidP="00C95542">
      <w:pPr>
        <w:ind w:left="1440" w:hanging="1440"/>
        <w:jc w:val="both"/>
        <w:outlineLvl w:val="0"/>
        <w:rPr>
          <w:rFonts w:ascii="Garamond" w:hAnsi="Garamond" w:cstheme="majorHAnsi"/>
          <w:color w:val="000000" w:themeColor="text1"/>
        </w:rPr>
      </w:pPr>
      <w:r w:rsidRPr="00274B27">
        <w:rPr>
          <w:rFonts w:ascii="Garamond" w:hAnsi="Garamond" w:cstheme="majorHAnsi"/>
          <w:color w:val="000000" w:themeColor="text1"/>
        </w:rPr>
        <w:t>2019</w:t>
      </w:r>
      <w:r w:rsidRPr="00274B27">
        <w:rPr>
          <w:rFonts w:ascii="Garamond" w:hAnsi="Garamond" w:cstheme="majorHAnsi"/>
          <w:color w:val="000000" w:themeColor="text1"/>
        </w:rPr>
        <w:tab/>
        <w:t>“The Development of Reproductive Tactics in Male Chimpanzees,” Primatology Research Group, Department of Anthropology, University of Texas at Austin,</w:t>
      </w:r>
      <w:r w:rsidR="004B4AF2" w:rsidRPr="00274B27">
        <w:rPr>
          <w:rFonts w:ascii="Garamond" w:hAnsi="Garamond" w:cstheme="majorHAnsi"/>
          <w:color w:val="000000" w:themeColor="text1"/>
        </w:rPr>
        <w:t xml:space="preserve"> </w:t>
      </w:r>
      <w:r w:rsidRPr="00274B27">
        <w:rPr>
          <w:rFonts w:ascii="Garamond" w:hAnsi="Garamond" w:cstheme="majorHAnsi"/>
          <w:color w:val="000000" w:themeColor="text1"/>
        </w:rPr>
        <w:t>March 8, 2019</w:t>
      </w:r>
    </w:p>
    <w:p w14:paraId="64A0B327" w14:textId="57A10FD6" w:rsidR="003C4253" w:rsidRPr="00274B27" w:rsidRDefault="00D52DA2" w:rsidP="00C95542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2016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“The Development of Reproductive Tactics in Male Chimpanzees,” Makerere University Biological Field Station,</w:t>
      </w:r>
      <w:r w:rsidR="00E05218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Kibale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National </w:t>
      </w:r>
      <w:r w:rsidR="00264B3E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Park, </w:t>
      </w:r>
      <w:r w:rsidR="00065817" w:rsidRPr="00274B27">
        <w:rPr>
          <w:rFonts w:ascii="Garamond" w:hAnsi="Garamond" w:cstheme="majorHAnsi"/>
          <w:color w:val="000000" w:themeColor="text1"/>
          <w:sz w:val="24"/>
          <w:szCs w:val="24"/>
        </w:rPr>
        <w:t>Uganda, July 15, 2016</w:t>
      </w:r>
    </w:p>
    <w:p w14:paraId="0405CA9E" w14:textId="74C77B53" w:rsidR="00E63ABB" w:rsidRDefault="00E63ABB" w:rsidP="00C95542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</w:p>
    <w:p w14:paraId="23D3261A" w14:textId="77777777" w:rsidR="00274B27" w:rsidRPr="00274B27" w:rsidRDefault="00274B27" w:rsidP="00C95542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</w:p>
    <w:p w14:paraId="6D3AD501" w14:textId="3C07606E" w:rsidR="00E62DE3" w:rsidRPr="00274B27" w:rsidRDefault="004B49A6" w:rsidP="00C95542">
      <w:pPr>
        <w:jc w:val="both"/>
        <w:outlineLvl w:val="0"/>
        <w:rPr>
          <w:rFonts w:ascii="Avenir Roman" w:hAnsi="Avenir Roman" w:cstheme="majorHAnsi"/>
          <w:b/>
          <w:color w:val="385623" w:themeColor="accent6" w:themeShade="80"/>
        </w:rPr>
      </w:pPr>
      <w:r w:rsidRPr="00274B27">
        <w:rPr>
          <w:rFonts w:ascii="Avenir Roman" w:hAnsi="Avenir Roman" w:cstheme="majorHAnsi"/>
          <w:b/>
          <w:color w:val="385623" w:themeColor="accent6" w:themeShade="80"/>
        </w:rPr>
        <w:t>CONFERENCE PRESENTATIONS</w:t>
      </w:r>
    </w:p>
    <w:p w14:paraId="5456A88C" w14:textId="009B0D89" w:rsidR="00064875" w:rsidRPr="00274B27" w:rsidRDefault="004B49A6" w:rsidP="00064875">
      <w:pPr>
        <w:ind w:left="1440" w:hanging="1440"/>
        <w:jc w:val="both"/>
        <w:outlineLvl w:val="0"/>
        <w:rPr>
          <w:rFonts w:ascii="Garamond" w:hAnsi="Garamond" w:cstheme="majorHAnsi"/>
          <w:color w:val="000000" w:themeColor="text1"/>
        </w:rPr>
      </w:pPr>
      <w:r w:rsidRPr="00274B27">
        <w:rPr>
          <w:rFonts w:ascii="Garamond" w:hAnsi="Garamond" w:cstheme="majorHAnsi"/>
          <w:color w:val="000000" w:themeColor="text1"/>
        </w:rPr>
        <w:t>Upcoming</w:t>
      </w:r>
      <w:r w:rsidR="00064875" w:rsidRPr="00274B27">
        <w:rPr>
          <w:rFonts w:ascii="Garamond" w:hAnsi="Garamond" w:cstheme="majorHAnsi"/>
          <w:b/>
          <w:color w:val="000000" w:themeColor="text1"/>
        </w:rPr>
        <w:tab/>
        <w:t>Reddy RB</w:t>
      </w:r>
      <w:r w:rsidR="00064875" w:rsidRPr="00274B27">
        <w:rPr>
          <w:rFonts w:ascii="Garamond" w:hAnsi="Garamond" w:cstheme="majorHAnsi"/>
          <w:color w:val="000000" w:themeColor="text1"/>
        </w:rPr>
        <w:t xml:space="preserve">, </w:t>
      </w:r>
      <w:proofErr w:type="spellStart"/>
      <w:r w:rsidR="00064875" w:rsidRPr="00274B27">
        <w:rPr>
          <w:rFonts w:ascii="Garamond" w:hAnsi="Garamond" w:cstheme="majorHAnsi"/>
          <w:color w:val="000000" w:themeColor="text1"/>
        </w:rPr>
        <w:t>Samuni</w:t>
      </w:r>
      <w:proofErr w:type="spellEnd"/>
      <w:r w:rsidR="00064875" w:rsidRPr="00274B27">
        <w:rPr>
          <w:rFonts w:ascii="Garamond" w:hAnsi="Garamond" w:cstheme="majorHAnsi"/>
          <w:color w:val="000000" w:themeColor="text1"/>
        </w:rPr>
        <w:t xml:space="preserve"> L, </w:t>
      </w:r>
      <w:proofErr w:type="spellStart"/>
      <w:r w:rsidR="00064875" w:rsidRPr="00274B27">
        <w:rPr>
          <w:rFonts w:ascii="Garamond" w:hAnsi="Garamond" w:cstheme="majorHAnsi"/>
          <w:color w:val="000000" w:themeColor="text1"/>
        </w:rPr>
        <w:t>Surbeck</w:t>
      </w:r>
      <w:proofErr w:type="spellEnd"/>
      <w:r w:rsidR="00064875" w:rsidRPr="00274B27">
        <w:rPr>
          <w:rFonts w:ascii="Garamond" w:hAnsi="Garamond" w:cstheme="majorHAnsi"/>
          <w:color w:val="000000" w:themeColor="text1"/>
        </w:rPr>
        <w:t xml:space="preserve"> M.</w:t>
      </w:r>
      <w:r w:rsidR="00064875" w:rsidRPr="00274B27">
        <w:rPr>
          <w:rFonts w:ascii="Garamond" w:hAnsi="Garamond" w:cstheme="majorHAnsi"/>
          <w:b/>
          <w:color w:val="000000" w:themeColor="text1"/>
        </w:rPr>
        <w:t xml:space="preserve"> </w:t>
      </w:r>
      <w:r w:rsidR="00064875" w:rsidRPr="00274B27">
        <w:rPr>
          <w:rFonts w:ascii="Garamond" w:hAnsi="Garamond" w:cstheme="majorHAnsi"/>
          <w:color w:val="000000" w:themeColor="text1"/>
        </w:rPr>
        <w:t>Bonobo mothers intervene less than chimpanzee mothers in their offspring’s conflicts. 91</w:t>
      </w:r>
      <w:r w:rsidR="00064875" w:rsidRPr="00274B27">
        <w:rPr>
          <w:rFonts w:ascii="Garamond" w:hAnsi="Garamond" w:cstheme="majorHAnsi"/>
          <w:color w:val="000000" w:themeColor="text1"/>
          <w:vertAlign w:val="superscript"/>
        </w:rPr>
        <w:t>st</w:t>
      </w:r>
      <w:r w:rsidR="00064875" w:rsidRPr="00274B27">
        <w:rPr>
          <w:rFonts w:ascii="Garamond" w:hAnsi="Garamond" w:cstheme="majorHAnsi"/>
          <w:color w:val="000000" w:themeColor="text1"/>
        </w:rPr>
        <w:t xml:space="preserve"> Annual Meeting of the American Association of Biological Anthropologists. Denver, CO</w:t>
      </w:r>
    </w:p>
    <w:p w14:paraId="56E003DF" w14:textId="0D95B392" w:rsidR="00156FC4" w:rsidRPr="00274B27" w:rsidRDefault="004B49A6" w:rsidP="00156FC4">
      <w:pPr>
        <w:ind w:left="1440" w:hanging="1440"/>
        <w:jc w:val="both"/>
        <w:outlineLvl w:val="0"/>
        <w:rPr>
          <w:rFonts w:ascii="Garamond" w:hAnsi="Garamond" w:cstheme="majorHAnsi"/>
          <w:color w:val="000000" w:themeColor="text1"/>
          <w:lang w:val="en-GB"/>
        </w:rPr>
      </w:pPr>
      <w:r w:rsidRPr="00274B27">
        <w:rPr>
          <w:rFonts w:ascii="Garamond" w:hAnsi="Garamond" w:cstheme="majorHAnsi"/>
          <w:color w:val="000000" w:themeColor="text1"/>
        </w:rPr>
        <w:t>Upcoming</w:t>
      </w:r>
      <w:r w:rsidR="00156FC4" w:rsidRPr="00274B27">
        <w:rPr>
          <w:rFonts w:ascii="Garamond" w:hAnsi="Garamond" w:cstheme="majorHAnsi"/>
          <w:b/>
          <w:color w:val="000000" w:themeColor="text1"/>
        </w:rPr>
        <w:tab/>
      </w:r>
      <w:proofErr w:type="spellStart"/>
      <w:r w:rsidR="00156FC4" w:rsidRPr="00274B27">
        <w:rPr>
          <w:rFonts w:ascii="Garamond" w:hAnsi="Garamond" w:cstheme="majorHAnsi"/>
          <w:color w:val="000000" w:themeColor="text1"/>
        </w:rPr>
        <w:t>Negrey</w:t>
      </w:r>
      <w:proofErr w:type="spellEnd"/>
      <w:r w:rsidR="00156FC4" w:rsidRPr="00274B27">
        <w:rPr>
          <w:rFonts w:ascii="Garamond" w:hAnsi="Garamond" w:cstheme="majorHAnsi"/>
          <w:color w:val="000000" w:themeColor="text1"/>
        </w:rPr>
        <w:t xml:space="preserve"> JD, Emery Thompson M, </w:t>
      </w:r>
      <w:proofErr w:type="spellStart"/>
      <w:r w:rsidR="00156FC4" w:rsidRPr="00274B27">
        <w:rPr>
          <w:rFonts w:ascii="Garamond" w:hAnsi="Garamond" w:cstheme="majorHAnsi"/>
          <w:color w:val="000000" w:themeColor="text1"/>
        </w:rPr>
        <w:t>Langergraber</w:t>
      </w:r>
      <w:proofErr w:type="spellEnd"/>
      <w:r w:rsidR="00156FC4" w:rsidRPr="00274B27">
        <w:rPr>
          <w:rFonts w:ascii="Garamond" w:hAnsi="Garamond" w:cstheme="majorHAnsi"/>
          <w:color w:val="000000" w:themeColor="text1"/>
        </w:rPr>
        <w:t xml:space="preserve"> KE, </w:t>
      </w:r>
      <w:proofErr w:type="spellStart"/>
      <w:r w:rsidR="00156FC4" w:rsidRPr="00274B27">
        <w:rPr>
          <w:rFonts w:ascii="Garamond" w:hAnsi="Garamond" w:cstheme="majorHAnsi"/>
          <w:color w:val="000000" w:themeColor="text1"/>
        </w:rPr>
        <w:t>Machanda</w:t>
      </w:r>
      <w:proofErr w:type="spellEnd"/>
      <w:r w:rsidR="00156FC4" w:rsidRPr="00274B27">
        <w:rPr>
          <w:rFonts w:ascii="Garamond" w:hAnsi="Garamond" w:cstheme="majorHAnsi"/>
          <w:color w:val="000000" w:themeColor="text1"/>
        </w:rPr>
        <w:t xml:space="preserve"> Z, </w:t>
      </w:r>
      <w:proofErr w:type="spellStart"/>
      <w:r w:rsidR="00156FC4" w:rsidRPr="00274B27">
        <w:rPr>
          <w:rFonts w:ascii="Garamond" w:hAnsi="Garamond" w:cstheme="majorHAnsi"/>
          <w:color w:val="000000" w:themeColor="text1"/>
        </w:rPr>
        <w:t>Mitani</w:t>
      </w:r>
      <w:proofErr w:type="spellEnd"/>
      <w:r w:rsidR="00156FC4" w:rsidRPr="00274B27">
        <w:rPr>
          <w:rFonts w:ascii="Garamond" w:hAnsi="Garamond" w:cstheme="majorHAnsi"/>
          <w:color w:val="000000" w:themeColor="text1"/>
        </w:rPr>
        <w:t xml:space="preserve"> JC, Muller MN, </w:t>
      </w:r>
      <w:proofErr w:type="spellStart"/>
      <w:r w:rsidR="00156FC4" w:rsidRPr="00274B27">
        <w:rPr>
          <w:rFonts w:ascii="Garamond" w:hAnsi="Garamond" w:cstheme="majorHAnsi"/>
          <w:color w:val="000000" w:themeColor="text1"/>
        </w:rPr>
        <w:t>Otali</w:t>
      </w:r>
      <w:proofErr w:type="spellEnd"/>
      <w:r w:rsidR="00156FC4" w:rsidRPr="00274B27">
        <w:rPr>
          <w:rFonts w:ascii="Garamond" w:hAnsi="Garamond" w:cstheme="majorHAnsi"/>
          <w:color w:val="000000" w:themeColor="text1"/>
        </w:rPr>
        <w:t xml:space="preserve"> E,</w:t>
      </w:r>
      <w:r w:rsidR="00156FC4" w:rsidRPr="00274B27">
        <w:rPr>
          <w:rFonts w:ascii="Garamond" w:hAnsi="Garamond" w:cstheme="majorHAnsi"/>
          <w:b/>
          <w:color w:val="000000" w:themeColor="text1"/>
        </w:rPr>
        <w:t xml:space="preserve"> Reddy RB</w:t>
      </w:r>
      <w:r w:rsidR="00156FC4" w:rsidRPr="00274B27">
        <w:rPr>
          <w:rFonts w:ascii="Garamond" w:hAnsi="Garamond" w:cstheme="majorHAnsi"/>
          <w:color w:val="000000" w:themeColor="text1"/>
        </w:rPr>
        <w:t xml:space="preserve">, </w:t>
      </w:r>
      <w:proofErr w:type="spellStart"/>
      <w:r w:rsidR="00156FC4" w:rsidRPr="00274B27">
        <w:rPr>
          <w:rFonts w:ascii="Garamond" w:hAnsi="Garamond" w:cstheme="majorHAnsi"/>
          <w:color w:val="000000" w:themeColor="text1"/>
        </w:rPr>
        <w:t>Wrangham</w:t>
      </w:r>
      <w:proofErr w:type="spellEnd"/>
      <w:r w:rsidR="00156FC4" w:rsidRPr="00274B27">
        <w:rPr>
          <w:rFonts w:ascii="Garamond" w:hAnsi="Garamond" w:cstheme="majorHAnsi"/>
          <w:color w:val="000000" w:themeColor="text1"/>
        </w:rPr>
        <w:t xml:space="preserve"> RW, &amp; Goldberg TL. </w:t>
      </w:r>
      <w:r w:rsidR="00156FC4" w:rsidRPr="00274B27">
        <w:rPr>
          <w:rFonts w:ascii="Garamond" w:hAnsi="Garamond" w:cstheme="majorHAnsi"/>
          <w:color w:val="000000" w:themeColor="text1"/>
          <w:lang w:val="en-GB"/>
        </w:rPr>
        <w:t xml:space="preserve">Viral infection and life history trade-offs in wild chimpanzees. </w:t>
      </w:r>
      <w:r w:rsidR="00156FC4" w:rsidRPr="00274B27">
        <w:rPr>
          <w:rFonts w:ascii="Garamond" w:hAnsi="Garamond" w:cstheme="majorHAnsi"/>
          <w:color w:val="000000" w:themeColor="text1"/>
        </w:rPr>
        <w:t>91</w:t>
      </w:r>
      <w:r w:rsidR="00156FC4" w:rsidRPr="00274B27">
        <w:rPr>
          <w:rFonts w:ascii="Garamond" w:hAnsi="Garamond" w:cstheme="majorHAnsi"/>
          <w:color w:val="000000" w:themeColor="text1"/>
          <w:vertAlign w:val="superscript"/>
        </w:rPr>
        <w:t>st</w:t>
      </w:r>
      <w:r w:rsidR="00156FC4" w:rsidRPr="00274B27">
        <w:rPr>
          <w:rFonts w:ascii="Garamond" w:hAnsi="Garamond" w:cstheme="majorHAnsi"/>
          <w:color w:val="000000" w:themeColor="text1"/>
        </w:rPr>
        <w:t xml:space="preserve"> Annual Meeting of the American Association of Biological Anthropologists. Denver, CO</w:t>
      </w:r>
    </w:p>
    <w:p w14:paraId="050A7DC1" w14:textId="77777777" w:rsidR="004966EC" w:rsidRPr="00274B27" w:rsidRDefault="00CB67D5" w:rsidP="00C95542">
      <w:pPr>
        <w:ind w:left="1440" w:hanging="1440"/>
        <w:jc w:val="both"/>
        <w:outlineLvl w:val="0"/>
        <w:rPr>
          <w:rFonts w:ascii="Garamond" w:hAnsi="Garamond" w:cstheme="majorHAnsi"/>
          <w:color w:val="000000" w:themeColor="text1"/>
        </w:rPr>
      </w:pPr>
      <w:r w:rsidRPr="00274B27">
        <w:rPr>
          <w:rFonts w:ascii="Garamond" w:hAnsi="Garamond" w:cstheme="majorHAnsi"/>
          <w:color w:val="000000" w:themeColor="text1"/>
        </w:rPr>
        <w:t>2020</w:t>
      </w:r>
      <w:r w:rsidRPr="00274B27">
        <w:rPr>
          <w:rFonts w:ascii="Garamond" w:hAnsi="Garamond" w:cstheme="majorHAnsi"/>
          <w:color w:val="000000" w:themeColor="text1"/>
        </w:rPr>
        <w:tab/>
      </w:r>
      <w:r w:rsidRPr="00274B27">
        <w:rPr>
          <w:rFonts w:ascii="Garamond" w:hAnsi="Garamond" w:cstheme="majorHAnsi"/>
          <w:b/>
          <w:color w:val="000000" w:themeColor="text1"/>
        </w:rPr>
        <w:t>Reddy RB</w:t>
      </w:r>
      <w:r w:rsidRPr="00274B27">
        <w:rPr>
          <w:rFonts w:ascii="Garamond" w:hAnsi="Garamond" w:cstheme="majorHAnsi"/>
          <w:color w:val="000000" w:themeColor="text1"/>
        </w:rPr>
        <w:t xml:space="preserve">, Engelmann J, Herrmann E, &amp; </w:t>
      </w:r>
      <w:proofErr w:type="spellStart"/>
      <w:r w:rsidRPr="00274B27">
        <w:rPr>
          <w:rFonts w:ascii="Garamond" w:hAnsi="Garamond" w:cstheme="majorHAnsi"/>
          <w:color w:val="000000" w:themeColor="text1"/>
        </w:rPr>
        <w:t>Surbeck</w:t>
      </w:r>
      <w:proofErr w:type="spellEnd"/>
      <w:r w:rsidRPr="00274B27">
        <w:rPr>
          <w:rFonts w:ascii="Garamond" w:hAnsi="Garamond" w:cstheme="majorHAnsi"/>
          <w:color w:val="000000" w:themeColor="text1"/>
        </w:rPr>
        <w:t xml:space="preserve"> M. Does love motivate apes to help others?</w:t>
      </w:r>
      <w:r w:rsidR="00AD7455" w:rsidRPr="00274B27">
        <w:rPr>
          <w:rFonts w:ascii="Garamond" w:hAnsi="Garamond" w:cstheme="majorHAnsi"/>
          <w:color w:val="000000" w:themeColor="text1"/>
        </w:rPr>
        <w:t xml:space="preserve"> The</w:t>
      </w:r>
      <w:r w:rsidRPr="00274B27">
        <w:rPr>
          <w:rFonts w:ascii="Garamond" w:hAnsi="Garamond" w:cstheme="majorHAnsi"/>
          <w:color w:val="000000" w:themeColor="text1"/>
        </w:rPr>
        <w:t xml:space="preserve"> Love Consortium</w:t>
      </w:r>
      <w:r w:rsidR="00AD7455" w:rsidRPr="00274B27">
        <w:rPr>
          <w:rFonts w:ascii="Garamond" w:hAnsi="Garamond" w:cstheme="majorHAnsi"/>
          <w:color w:val="000000" w:themeColor="text1"/>
        </w:rPr>
        <w:t xml:space="preserve"> Community Event</w:t>
      </w:r>
      <w:r w:rsidRPr="00274B27">
        <w:rPr>
          <w:rFonts w:ascii="Garamond" w:hAnsi="Garamond" w:cstheme="majorHAnsi"/>
          <w:color w:val="000000" w:themeColor="text1"/>
        </w:rPr>
        <w:t>. August 27, 2020</w:t>
      </w:r>
    </w:p>
    <w:p w14:paraId="7E870849" w14:textId="77777777" w:rsidR="004966EC" w:rsidRPr="00274B27" w:rsidRDefault="00020888" w:rsidP="00C95542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2020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Reddy RB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. Variation in adolescent male chimpanzee reproductive tactics: implications for understanding what is a “population” of chimpanzees. </w:t>
      </w:r>
      <w:r w:rsidR="00E823C7" w:rsidRPr="00274B27">
        <w:rPr>
          <w:rFonts w:ascii="Garamond" w:hAnsi="Garamond" w:cstheme="majorHAnsi"/>
          <w:color w:val="000000" w:themeColor="text1"/>
          <w:sz w:val="24"/>
          <w:szCs w:val="24"/>
        </w:rPr>
        <w:t>Published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abstract. 89</w:t>
      </w:r>
      <w:r w:rsidRPr="00274B27">
        <w:rPr>
          <w:rFonts w:ascii="Garamond" w:hAnsi="Garamond" w:cstheme="majorHAnsi"/>
          <w:color w:val="000000" w:themeColor="text1"/>
          <w:sz w:val="24"/>
          <w:szCs w:val="24"/>
          <w:vertAlign w:val="superscript"/>
        </w:rPr>
        <w:t>th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Annual Meeting of the American Association of Physical Anthropologists. Los Angeles, CA</w:t>
      </w:r>
      <w:r w:rsidR="00E823C7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(conference canceled)</w:t>
      </w:r>
    </w:p>
    <w:p w14:paraId="1D55DB0C" w14:textId="34EA6BE7" w:rsidR="004966EC" w:rsidRPr="00274B27" w:rsidRDefault="009758C0" w:rsidP="00C95542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2020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 xml:space="preserve">Clark IR, </w:t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Reddy RB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Sandel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AA, &amp;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Langergraber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KE.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Alloparental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carrying and wound care in wild chimpanzees at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Ngogo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Kibale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National Park, Uganda. </w:t>
      </w:r>
      <w:r w:rsidR="00E823C7" w:rsidRPr="00274B27">
        <w:rPr>
          <w:rFonts w:ascii="Garamond" w:hAnsi="Garamond" w:cstheme="majorHAnsi"/>
          <w:color w:val="000000" w:themeColor="text1"/>
          <w:sz w:val="24"/>
          <w:szCs w:val="24"/>
        </w:rPr>
        <w:t>Published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lastRenderedPageBreak/>
        <w:t>abstract. 89</w:t>
      </w:r>
      <w:r w:rsidRPr="00274B27">
        <w:rPr>
          <w:rFonts w:ascii="Garamond" w:hAnsi="Garamond" w:cstheme="majorHAnsi"/>
          <w:color w:val="000000" w:themeColor="text1"/>
          <w:sz w:val="24"/>
          <w:szCs w:val="24"/>
          <w:vertAlign w:val="superscript"/>
        </w:rPr>
        <w:t>th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Annual Meet</w:t>
      </w:r>
      <w:r w:rsidR="00BA3200" w:rsidRPr="00274B27">
        <w:rPr>
          <w:rFonts w:ascii="Garamond" w:hAnsi="Garamond" w:cstheme="majorHAnsi"/>
          <w:color w:val="000000" w:themeColor="text1"/>
          <w:sz w:val="24"/>
          <w:szCs w:val="24"/>
        </w:rPr>
        <w:t>ing of the American Association</w:t>
      </w:r>
      <w:r w:rsidR="00064875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of Physical Anthropologists. Los Angeles, CA</w:t>
      </w:r>
      <w:r w:rsidR="00BA3200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(conference </w:t>
      </w:r>
      <w:r w:rsidR="00E823C7" w:rsidRPr="00274B27">
        <w:rPr>
          <w:rFonts w:ascii="Garamond" w:hAnsi="Garamond" w:cstheme="majorHAnsi"/>
          <w:color w:val="000000" w:themeColor="text1"/>
          <w:sz w:val="24"/>
          <w:szCs w:val="24"/>
        </w:rPr>
        <w:t>canceled)</w:t>
      </w:r>
    </w:p>
    <w:p w14:paraId="01C11F06" w14:textId="77777777" w:rsidR="004966EC" w:rsidRPr="00274B27" w:rsidRDefault="009A138B" w:rsidP="00C95542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2019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Reddy RB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Langergraber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KE,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Sandel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AA, &amp;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Mitani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JC. The development of male chimpanzee reproductive strategies. 88</w:t>
      </w:r>
      <w:r w:rsidRPr="00274B27">
        <w:rPr>
          <w:rFonts w:ascii="Garamond" w:hAnsi="Garamond" w:cstheme="majorHAnsi"/>
          <w:color w:val="000000" w:themeColor="text1"/>
          <w:sz w:val="24"/>
          <w:szCs w:val="24"/>
          <w:vertAlign w:val="superscript"/>
        </w:rPr>
        <w:t>th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Annual Meeting of the American Association of Physica</w:t>
      </w:r>
      <w:r w:rsidR="00227A01" w:rsidRPr="00274B27">
        <w:rPr>
          <w:rFonts w:ascii="Garamond" w:hAnsi="Garamond" w:cstheme="majorHAnsi"/>
          <w:color w:val="000000" w:themeColor="text1"/>
          <w:sz w:val="24"/>
          <w:szCs w:val="24"/>
        </w:rPr>
        <w:t>l Anthropologists. Cleveland, Ohio</w:t>
      </w:r>
    </w:p>
    <w:p w14:paraId="68CFDD7A" w14:textId="77777777" w:rsidR="004966EC" w:rsidRPr="00274B27" w:rsidRDefault="009A138B" w:rsidP="00C95542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2019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 xml:space="preserve">Goldberg TL, Basnet S, Emery Thompson M,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Gern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JE, Grindle KA,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Langerbraber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KE,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Machanda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Z,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Mitani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JC, Muller MN,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Negrey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JD,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Otali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E, Owens L,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Palmenberg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AC, Pappas TE, Phillips-Garcia S, </w:t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Reddy RB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Scully EJ, &amp;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Wrangham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RC. Chimpanzee reverse zoonoses: unfortunate natural experiments in great ape comparative medicine and demography. 88</w:t>
      </w:r>
      <w:r w:rsidRPr="00274B27">
        <w:rPr>
          <w:rFonts w:ascii="Garamond" w:hAnsi="Garamond" w:cstheme="majorHAnsi"/>
          <w:color w:val="000000" w:themeColor="text1"/>
          <w:sz w:val="24"/>
          <w:szCs w:val="24"/>
          <w:vertAlign w:val="superscript"/>
        </w:rPr>
        <w:t>th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Annual Meeting of the American Association of Physica</w:t>
      </w:r>
      <w:r w:rsidR="00227A01" w:rsidRPr="00274B27">
        <w:rPr>
          <w:rFonts w:ascii="Garamond" w:hAnsi="Garamond" w:cstheme="majorHAnsi"/>
          <w:color w:val="000000" w:themeColor="text1"/>
          <w:sz w:val="24"/>
          <w:szCs w:val="24"/>
        </w:rPr>
        <w:t>l Anthropologists. Cleveland, Ohio</w:t>
      </w:r>
    </w:p>
    <w:p w14:paraId="09708949" w14:textId="77777777" w:rsidR="004966EC" w:rsidRPr="00274B27" w:rsidRDefault="009A138B" w:rsidP="00C95542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2018 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Reddy RB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&amp;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Mitani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JC. Social relationships between orphaned chimpanzee siblings at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Ngogo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Kibale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National Park, Uganda. 87</w:t>
      </w:r>
      <w:r w:rsidRPr="00274B27">
        <w:rPr>
          <w:rFonts w:ascii="Garamond" w:hAnsi="Garamond" w:cstheme="majorHAnsi"/>
          <w:color w:val="000000" w:themeColor="text1"/>
          <w:sz w:val="24"/>
          <w:szCs w:val="24"/>
          <w:vertAlign w:val="superscript"/>
        </w:rPr>
        <w:t>th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Annual Meeting of the American Association of Physical Anthropologists. Austin, Texas</w:t>
      </w:r>
    </w:p>
    <w:p w14:paraId="3D4F7895" w14:textId="77777777" w:rsidR="004966EC" w:rsidRPr="00274B27" w:rsidRDefault="009A138B" w:rsidP="00C95542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2016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Reddy RB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&amp;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Sandel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AA. Adolescent male chimpanzees do not form a linear dominance hierarchy with their peers. 85</w:t>
      </w:r>
      <w:r w:rsidRPr="00274B27">
        <w:rPr>
          <w:rFonts w:ascii="Garamond" w:hAnsi="Garamond" w:cstheme="majorHAnsi"/>
          <w:color w:val="000000" w:themeColor="text1"/>
          <w:sz w:val="24"/>
          <w:szCs w:val="24"/>
          <w:vertAlign w:val="superscript"/>
        </w:rPr>
        <w:t>th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Annual Meeting of the American Association of Physical Anthropologists. Atlanta, Georgia</w:t>
      </w:r>
    </w:p>
    <w:p w14:paraId="2CD1B569" w14:textId="77777777" w:rsidR="004966EC" w:rsidRPr="00274B27" w:rsidRDefault="009A138B" w:rsidP="00C95542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2015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Reddy RB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Krupenye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C, MacLean EL, Hare B. Lemurs do not yawn contagiously. 84</w:t>
      </w:r>
      <w:r w:rsidRPr="00274B27">
        <w:rPr>
          <w:rFonts w:ascii="Garamond" w:hAnsi="Garamond" w:cstheme="majorHAnsi"/>
          <w:color w:val="000000" w:themeColor="text1"/>
          <w:sz w:val="24"/>
          <w:szCs w:val="24"/>
          <w:vertAlign w:val="superscript"/>
        </w:rPr>
        <w:t>th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Annual Meeting of the American Association of Physical Anthropologists. St. Louis, Missouri</w:t>
      </w:r>
    </w:p>
    <w:p w14:paraId="0429495A" w14:textId="77777777" w:rsidR="004966EC" w:rsidRPr="00274B27" w:rsidRDefault="009A138B" w:rsidP="00C95542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2014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Reddy RB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, Anderson RC, Hare B. Vocal recognition in ring-tailed lemurs. 83</w:t>
      </w:r>
      <w:r w:rsidRPr="00274B27">
        <w:rPr>
          <w:rFonts w:ascii="Garamond" w:hAnsi="Garamond" w:cstheme="majorHAnsi"/>
          <w:color w:val="000000" w:themeColor="text1"/>
          <w:sz w:val="24"/>
          <w:szCs w:val="24"/>
          <w:vertAlign w:val="superscript"/>
        </w:rPr>
        <w:t>rd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Annual Meeting of the American Association of Physical Anthropologists. Calgary, Alberta, Canada</w:t>
      </w:r>
    </w:p>
    <w:p w14:paraId="3EEFAAC2" w14:textId="77777777" w:rsidR="00E05218" w:rsidRPr="00274B27" w:rsidRDefault="009A138B" w:rsidP="00E05218">
      <w:pPr>
        <w:ind w:left="1440" w:hanging="1440"/>
        <w:jc w:val="both"/>
        <w:rPr>
          <w:rFonts w:ascii="Garamond" w:hAnsi="Garamond" w:cstheme="majorHAnsi"/>
          <w:color w:val="000000" w:themeColor="text1"/>
        </w:rPr>
      </w:pPr>
      <w:r w:rsidRPr="00274B27">
        <w:rPr>
          <w:rFonts w:ascii="Garamond" w:hAnsi="Garamond" w:cstheme="majorHAnsi"/>
          <w:color w:val="000000" w:themeColor="text1"/>
        </w:rPr>
        <w:t>2013</w:t>
      </w:r>
      <w:r w:rsidRPr="00274B27">
        <w:rPr>
          <w:rFonts w:ascii="Garamond" w:hAnsi="Garamond" w:cstheme="majorHAnsi"/>
          <w:color w:val="000000" w:themeColor="text1"/>
        </w:rPr>
        <w:tab/>
        <w:t xml:space="preserve">MacLean EL, </w:t>
      </w:r>
      <w:proofErr w:type="spellStart"/>
      <w:r w:rsidRPr="00274B27">
        <w:rPr>
          <w:rFonts w:ascii="Garamond" w:hAnsi="Garamond" w:cstheme="majorHAnsi"/>
          <w:color w:val="000000" w:themeColor="text1"/>
        </w:rPr>
        <w:t>Sandel</w:t>
      </w:r>
      <w:proofErr w:type="spellEnd"/>
      <w:r w:rsidRPr="00274B27">
        <w:rPr>
          <w:rFonts w:ascii="Garamond" w:hAnsi="Garamond" w:cstheme="majorHAnsi"/>
          <w:color w:val="000000" w:themeColor="text1"/>
        </w:rPr>
        <w:t xml:space="preserve"> AA, Bray J, </w:t>
      </w:r>
      <w:proofErr w:type="spellStart"/>
      <w:r w:rsidRPr="00274B27">
        <w:rPr>
          <w:rFonts w:ascii="Garamond" w:hAnsi="Garamond" w:cstheme="majorHAnsi"/>
          <w:color w:val="000000" w:themeColor="text1"/>
        </w:rPr>
        <w:t>Oldenkamp</w:t>
      </w:r>
      <w:proofErr w:type="spellEnd"/>
      <w:r w:rsidRPr="00274B27">
        <w:rPr>
          <w:rFonts w:ascii="Garamond" w:hAnsi="Garamond" w:cstheme="majorHAnsi"/>
          <w:color w:val="000000" w:themeColor="text1"/>
        </w:rPr>
        <w:t xml:space="preserve"> R, </w:t>
      </w:r>
      <w:r w:rsidRPr="00274B27">
        <w:rPr>
          <w:rFonts w:ascii="Garamond" w:hAnsi="Garamond" w:cstheme="majorHAnsi"/>
          <w:b/>
          <w:color w:val="000000" w:themeColor="text1"/>
        </w:rPr>
        <w:t>Reddy RB</w:t>
      </w:r>
      <w:r w:rsidRPr="00274B27">
        <w:rPr>
          <w:rFonts w:ascii="Garamond" w:hAnsi="Garamond" w:cstheme="majorHAnsi"/>
          <w:color w:val="000000" w:themeColor="text1"/>
        </w:rPr>
        <w:t>, Hare B. Group size predicts social but not nonsocial cognition in lemurs. 20th International Conference on Comparative Cognition. Melbourne, Florida</w:t>
      </w:r>
    </w:p>
    <w:p w14:paraId="0B769CA3" w14:textId="76696C2A" w:rsidR="00E05218" w:rsidRDefault="00E05218" w:rsidP="00C95542">
      <w:pPr>
        <w:jc w:val="both"/>
        <w:outlineLvl w:val="0"/>
        <w:rPr>
          <w:rFonts w:ascii="Garamond" w:hAnsi="Garamond" w:cstheme="majorHAnsi"/>
          <w:color w:val="000000" w:themeColor="text1"/>
        </w:rPr>
      </w:pPr>
    </w:p>
    <w:p w14:paraId="4567745A" w14:textId="77777777" w:rsidR="00274B27" w:rsidRPr="00274B27" w:rsidRDefault="00274B27" w:rsidP="00C95542">
      <w:pPr>
        <w:jc w:val="both"/>
        <w:outlineLvl w:val="0"/>
        <w:rPr>
          <w:rFonts w:ascii="Garamond" w:hAnsi="Garamond" w:cstheme="majorHAnsi"/>
          <w:color w:val="000000" w:themeColor="text1"/>
        </w:rPr>
      </w:pPr>
    </w:p>
    <w:p w14:paraId="6063C99E" w14:textId="3A69C079" w:rsidR="007F480A" w:rsidRPr="00274B27" w:rsidRDefault="004B49A6" w:rsidP="00C95542">
      <w:pPr>
        <w:jc w:val="both"/>
        <w:outlineLvl w:val="0"/>
        <w:rPr>
          <w:rFonts w:ascii="Avenir Roman" w:hAnsi="Avenir Roman" w:cstheme="majorHAnsi"/>
          <w:b/>
          <w:color w:val="385623" w:themeColor="accent6" w:themeShade="80"/>
        </w:rPr>
      </w:pPr>
      <w:r w:rsidRPr="00274B27">
        <w:rPr>
          <w:rFonts w:ascii="Avenir Roman" w:hAnsi="Avenir Roman" w:cstheme="majorHAnsi"/>
          <w:b/>
          <w:color w:val="385623" w:themeColor="accent6" w:themeShade="80"/>
        </w:rPr>
        <w:t>CAMPUS TALKS</w:t>
      </w:r>
    </w:p>
    <w:p w14:paraId="11A67B6E" w14:textId="0087953E" w:rsidR="008565D6" w:rsidRPr="00274B27" w:rsidRDefault="008565D6" w:rsidP="008565D6">
      <w:pPr>
        <w:ind w:left="1440" w:hanging="1440"/>
        <w:jc w:val="both"/>
        <w:outlineLvl w:val="0"/>
        <w:rPr>
          <w:rFonts w:ascii="Garamond" w:hAnsi="Garamond" w:cstheme="majorHAnsi"/>
          <w:color w:val="000000" w:themeColor="text1"/>
        </w:rPr>
      </w:pPr>
      <w:r w:rsidRPr="00274B27">
        <w:rPr>
          <w:rFonts w:ascii="Garamond" w:hAnsi="Garamond" w:cstheme="majorHAnsi"/>
          <w:color w:val="000000" w:themeColor="text1"/>
        </w:rPr>
        <w:t>Upcoming</w:t>
      </w:r>
      <w:r w:rsidRPr="00274B27">
        <w:rPr>
          <w:rFonts w:ascii="Garamond" w:hAnsi="Garamond" w:cstheme="majorHAnsi"/>
          <w:color w:val="000000" w:themeColor="text1"/>
        </w:rPr>
        <w:tab/>
        <w:t>“Learning and Vulnerability in Chimpanzee and Bonobo Adolescence,” Tuesday Lunch Symposium, Department of Human Evolutionary Biology, Harvard University, February 22, 2022</w:t>
      </w:r>
    </w:p>
    <w:p w14:paraId="6F3A9946" w14:textId="77777777" w:rsidR="00CF660F" w:rsidRPr="00274B27" w:rsidRDefault="00CF660F" w:rsidP="00C95542">
      <w:pPr>
        <w:ind w:left="1440" w:hanging="1440"/>
        <w:jc w:val="both"/>
        <w:outlineLvl w:val="0"/>
        <w:rPr>
          <w:rFonts w:ascii="Garamond" w:hAnsi="Garamond" w:cstheme="majorHAnsi"/>
          <w:color w:val="000000" w:themeColor="text1"/>
        </w:rPr>
      </w:pPr>
      <w:r w:rsidRPr="00274B27">
        <w:rPr>
          <w:rFonts w:ascii="Garamond" w:hAnsi="Garamond" w:cstheme="majorHAnsi"/>
          <w:color w:val="000000" w:themeColor="text1"/>
        </w:rPr>
        <w:t>2020</w:t>
      </w:r>
      <w:r w:rsidRPr="00274B27">
        <w:rPr>
          <w:rFonts w:ascii="Garamond" w:hAnsi="Garamond" w:cstheme="majorHAnsi"/>
          <w:color w:val="000000" w:themeColor="text1"/>
        </w:rPr>
        <w:tab/>
      </w:r>
      <w:r w:rsidR="00D26F99" w:rsidRPr="00274B27">
        <w:rPr>
          <w:rFonts w:ascii="Garamond" w:hAnsi="Garamond" w:cstheme="majorHAnsi"/>
          <w:color w:val="000000" w:themeColor="text1"/>
        </w:rPr>
        <w:t>“</w:t>
      </w:r>
      <w:r w:rsidR="008B680F" w:rsidRPr="00274B27">
        <w:rPr>
          <w:rFonts w:ascii="Garamond" w:hAnsi="Garamond" w:cstheme="majorHAnsi"/>
          <w:color w:val="000000" w:themeColor="text1"/>
        </w:rPr>
        <w:t>The Development of Adolescent Male Chimpanzee Social and Reproductive B</w:t>
      </w:r>
      <w:r w:rsidR="00D26F99" w:rsidRPr="00274B27">
        <w:rPr>
          <w:rFonts w:ascii="Garamond" w:hAnsi="Garamond" w:cstheme="majorHAnsi"/>
          <w:color w:val="000000" w:themeColor="text1"/>
        </w:rPr>
        <w:t xml:space="preserve">ehavior,” </w:t>
      </w:r>
      <w:r w:rsidRPr="00274B27">
        <w:rPr>
          <w:rFonts w:ascii="Garamond" w:hAnsi="Garamond" w:cstheme="majorHAnsi"/>
          <w:color w:val="000000" w:themeColor="text1"/>
        </w:rPr>
        <w:t>Tuesday Lunch Symposium, Department of Human Evolutionary Biology, Harvard University</w:t>
      </w:r>
      <w:r w:rsidR="00D26F99" w:rsidRPr="00274B27">
        <w:rPr>
          <w:rFonts w:ascii="Garamond" w:hAnsi="Garamond" w:cstheme="majorHAnsi"/>
          <w:color w:val="000000" w:themeColor="text1"/>
        </w:rPr>
        <w:t>, September 15, 2020</w:t>
      </w:r>
    </w:p>
    <w:p w14:paraId="3616FB55" w14:textId="77777777" w:rsidR="00181B26" w:rsidRPr="00274B27" w:rsidRDefault="009A14E6" w:rsidP="00C95542">
      <w:pPr>
        <w:ind w:left="1440" w:hanging="1440"/>
        <w:jc w:val="both"/>
        <w:outlineLvl w:val="0"/>
        <w:rPr>
          <w:rFonts w:ascii="Garamond" w:hAnsi="Garamond" w:cstheme="majorHAnsi"/>
          <w:color w:val="000000" w:themeColor="text1"/>
        </w:rPr>
      </w:pPr>
      <w:r w:rsidRPr="00274B27">
        <w:rPr>
          <w:rFonts w:ascii="Garamond" w:hAnsi="Garamond" w:cstheme="majorHAnsi"/>
          <w:color w:val="000000" w:themeColor="text1"/>
        </w:rPr>
        <w:t>2019</w:t>
      </w:r>
      <w:r w:rsidRPr="00274B27">
        <w:rPr>
          <w:rFonts w:ascii="Garamond" w:hAnsi="Garamond" w:cstheme="majorHAnsi"/>
          <w:color w:val="000000" w:themeColor="text1"/>
        </w:rPr>
        <w:tab/>
        <w:t>Panelist, “Graduate Students and Their Exploration of the Future,” Celebrating our Donors and Their Lasting Impact, Rackham Graduate School, University of Michigan, October 4, 2019</w:t>
      </w:r>
    </w:p>
    <w:p w14:paraId="2AB4AABF" w14:textId="77777777" w:rsidR="004966EC" w:rsidRPr="00274B27" w:rsidRDefault="009A138B" w:rsidP="00C95542">
      <w:pPr>
        <w:ind w:left="1440" w:hanging="1440"/>
        <w:jc w:val="both"/>
        <w:outlineLvl w:val="0"/>
        <w:rPr>
          <w:rFonts w:ascii="Garamond" w:hAnsi="Garamond" w:cstheme="majorHAnsi"/>
          <w:color w:val="000000" w:themeColor="text1"/>
        </w:rPr>
      </w:pPr>
      <w:r w:rsidRPr="00274B27">
        <w:rPr>
          <w:rFonts w:ascii="Garamond" w:hAnsi="Garamond" w:cstheme="majorHAnsi"/>
          <w:color w:val="000000" w:themeColor="text1"/>
        </w:rPr>
        <w:t>2018</w:t>
      </w:r>
      <w:r w:rsidRPr="00274B27">
        <w:rPr>
          <w:rFonts w:ascii="Garamond" w:hAnsi="Garamond" w:cstheme="majorHAnsi"/>
          <w:color w:val="000000" w:themeColor="text1"/>
        </w:rPr>
        <w:tab/>
        <w:t>“Some Male Chimpanzees Maintain Close Social Bonds with Their Mothers in Adulthood,” Biological Anthropology Meeting, Department of Anthropology, University of Michigan, January 17, 2018</w:t>
      </w:r>
    </w:p>
    <w:p w14:paraId="70072412" w14:textId="77777777" w:rsidR="004966EC" w:rsidRPr="00274B27" w:rsidRDefault="009A138B" w:rsidP="00C95542">
      <w:pPr>
        <w:ind w:left="1440" w:hanging="1440"/>
        <w:jc w:val="both"/>
        <w:rPr>
          <w:rFonts w:ascii="Garamond" w:hAnsi="Garamond" w:cstheme="majorHAnsi"/>
          <w:color w:val="000000" w:themeColor="text1"/>
        </w:rPr>
      </w:pPr>
      <w:r w:rsidRPr="00274B27">
        <w:rPr>
          <w:rFonts w:ascii="Garamond" w:hAnsi="Garamond" w:cstheme="majorHAnsi"/>
          <w:color w:val="000000" w:themeColor="text1"/>
        </w:rPr>
        <w:t>2018</w:t>
      </w:r>
      <w:r w:rsidRPr="00274B27">
        <w:rPr>
          <w:rFonts w:ascii="Garamond" w:hAnsi="Garamond" w:cstheme="majorHAnsi"/>
          <w:color w:val="000000" w:themeColor="text1"/>
        </w:rPr>
        <w:tab/>
        <w:t>“Comparative Field Research Methods,” Psychology Methods Hour, Department of Psychology, University of Michigan, February 23, 2018</w:t>
      </w:r>
    </w:p>
    <w:p w14:paraId="5CFFB9B4" w14:textId="77777777" w:rsidR="004966EC" w:rsidRPr="00274B27" w:rsidRDefault="009A138B" w:rsidP="00C95542">
      <w:pPr>
        <w:ind w:left="1440" w:hanging="1440"/>
        <w:jc w:val="both"/>
        <w:rPr>
          <w:rFonts w:ascii="Garamond" w:hAnsi="Garamond" w:cstheme="majorHAnsi"/>
          <w:color w:val="000000" w:themeColor="text1"/>
        </w:rPr>
      </w:pPr>
      <w:r w:rsidRPr="00274B27">
        <w:rPr>
          <w:rFonts w:ascii="Garamond" w:hAnsi="Garamond" w:cstheme="majorHAnsi"/>
          <w:color w:val="000000" w:themeColor="text1"/>
        </w:rPr>
        <w:t>2017</w:t>
      </w:r>
      <w:r w:rsidRPr="00274B27">
        <w:rPr>
          <w:rFonts w:ascii="Garamond" w:hAnsi="Garamond" w:cstheme="majorHAnsi"/>
          <w:color w:val="000000" w:themeColor="text1"/>
        </w:rPr>
        <w:tab/>
        <w:t>“Social Relationships Between Recently Orphaned Chimpanzee Siblings,” Biological Anthropology Meeting, Department of Anthropology, University of Michigan, October 25, 2017</w:t>
      </w:r>
    </w:p>
    <w:p w14:paraId="59840F46" w14:textId="77777777" w:rsidR="00CF3B71" w:rsidRPr="00274B27" w:rsidRDefault="00227A01" w:rsidP="00C95542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lastRenderedPageBreak/>
        <w:t>2014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“Vocal exchanges among ring-tailed lemurs. Four Field Anthropology Conference, University of Michigan</w:t>
      </w:r>
      <w:r w:rsidR="007E5BAE" w:rsidRPr="00274B27">
        <w:rPr>
          <w:rFonts w:ascii="Garamond" w:hAnsi="Garamond" w:cstheme="majorHAnsi"/>
          <w:color w:val="000000" w:themeColor="text1"/>
          <w:sz w:val="24"/>
          <w:szCs w:val="24"/>
        </w:rPr>
        <w:t>, March 22, 2014</w:t>
      </w:r>
    </w:p>
    <w:p w14:paraId="3A4AC4F3" w14:textId="5FA1BB61" w:rsidR="00632872" w:rsidRDefault="00632872" w:rsidP="00C95542">
      <w:pPr>
        <w:jc w:val="both"/>
        <w:rPr>
          <w:rFonts w:ascii="Garamond" w:hAnsi="Garamond" w:cstheme="majorHAnsi"/>
          <w:color w:val="000000" w:themeColor="text1"/>
        </w:rPr>
      </w:pPr>
    </w:p>
    <w:p w14:paraId="5A9E74B1" w14:textId="77777777" w:rsidR="00274B27" w:rsidRPr="00274B27" w:rsidRDefault="00274B27" w:rsidP="00C95542">
      <w:pPr>
        <w:jc w:val="both"/>
        <w:rPr>
          <w:rFonts w:ascii="Garamond" w:hAnsi="Garamond" w:cstheme="majorHAnsi"/>
          <w:color w:val="000000" w:themeColor="text1"/>
        </w:rPr>
      </w:pPr>
    </w:p>
    <w:p w14:paraId="617273EB" w14:textId="55B28F50" w:rsidR="003E2E11" w:rsidRPr="00274B27" w:rsidRDefault="003E2E11" w:rsidP="00C95542">
      <w:pPr>
        <w:ind w:left="720" w:hanging="720"/>
        <w:jc w:val="both"/>
        <w:rPr>
          <w:rFonts w:ascii="Avenir Roman" w:hAnsi="Avenir Roman" w:cstheme="majorHAnsi"/>
          <w:b/>
          <w:color w:val="385623" w:themeColor="accent6" w:themeShade="80"/>
        </w:rPr>
      </w:pPr>
      <w:r w:rsidRPr="00274B27">
        <w:rPr>
          <w:rFonts w:ascii="Avenir Roman" w:hAnsi="Avenir Roman" w:cstheme="majorHAnsi"/>
          <w:b/>
          <w:color w:val="385623" w:themeColor="accent6" w:themeShade="80"/>
        </w:rPr>
        <w:t xml:space="preserve">RESEARCH </w:t>
      </w:r>
      <w:r w:rsidR="008565D6" w:rsidRPr="00274B27">
        <w:rPr>
          <w:rFonts w:ascii="Avenir Roman" w:hAnsi="Avenir Roman" w:cstheme="majorHAnsi"/>
          <w:b/>
          <w:color w:val="385623" w:themeColor="accent6" w:themeShade="80"/>
        </w:rPr>
        <w:t>EXPERIENCE</w:t>
      </w:r>
    </w:p>
    <w:p w14:paraId="7ED5EFCF" w14:textId="77777777" w:rsidR="00AE4F94" w:rsidRPr="00274B27" w:rsidRDefault="003E2E11" w:rsidP="00C95542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2013-present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proofErr w:type="spellStart"/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Ngogo</w:t>
      </w:r>
      <w:proofErr w:type="spellEnd"/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 xml:space="preserve"> Chimpanzee Project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Kibale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National Park, Uganda</w:t>
      </w:r>
      <w:r w:rsidR="002E08AE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P.I.’s </w:t>
      </w:r>
      <w:r w:rsidR="00561B67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Drs. </w:t>
      </w:r>
      <w:r w:rsidR="003661FF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John </w:t>
      </w:r>
      <w:proofErr w:type="spellStart"/>
      <w:r w:rsidR="003661FF" w:rsidRPr="00274B27">
        <w:rPr>
          <w:rFonts w:ascii="Garamond" w:hAnsi="Garamond" w:cstheme="majorHAnsi"/>
          <w:color w:val="000000" w:themeColor="text1"/>
          <w:sz w:val="24"/>
          <w:szCs w:val="24"/>
        </w:rPr>
        <w:t>Mitani</w:t>
      </w:r>
      <w:proofErr w:type="spellEnd"/>
      <w:r w:rsidR="003661FF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David Watts, &amp; Kevin </w:t>
      </w:r>
      <w:proofErr w:type="spellStart"/>
      <w:r w:rsidR="003661FF" w:rsidRPr="00274B27">
        <w:rPr>
          <w:rFonts w:ascii="Garamond" w:hAnsi="Garamond" w:cstheme="majorHAnsi"/>
          <w:color w:val="000000" w:themeColor="text1"/>
          <w:sz w:val="24"/>
          <w:szCs w:val="24"/>
        </w:rPr>
        <w:t>Langergraber</w:t>
      </w:r>
      <w:proofErr w:type="spellEnd"/>
      <w:r w:rsidR="00015FD2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Fieldwork on wild chimpanzee social behavior</w:t>
      </w:r>
    </w:p>
    <w:p w14:paraId="705DD88C" w14:textId="05E3F79C" w:rsidR="00AE4F94" w:rsidRPr="00274B27" w:rsidRDefault="003E2E11" w:rsidP="00C95542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202</w:t>
      </w:r>
      <w:r w:rsidR="000D2E72" w:rsidRPr="00274B27">
        <w:rPr>
          <w:rFonts w:ascii="Garamond" w:hAnsi="Garamond" w:cstheme="majorHAnsi"/>
          <w:color w:val="000000" w:themeColor="text1"/>
          <w:sz w:val="24"/>
          <w:szCs w:val="24"/>
        </w:rPr>
        <w:t>0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-present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proofErr w:type="spellStart"/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Kokolopori</w:t>
      </w:r>
      <w:proofErr w:type="spellEnd"/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 xml:space="preserve"> Bonobo Research Project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Kokolopori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Bonobo Reserve, Democratic Republic of Congo, </w:t>
      </w:r>
      <w:r w:rsidR="002E08AE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P.I. Dr. Martin </w:t>
      </w:r>
      <w:proofErr w:type="spellStart"/>
      <w:r w:rsidR="002E08AE" w:rsidRPr="00274B27">
        <w:rPr>
          <w:rFonts w:ascii="Garamond" w:hAnsi="Garamond" w:cstheme="majorHAnsi"/>
          <w:color w:val="000000" w:themeColor="text1"/>
          <w:sz w:val="24"/>
          <w:szCs w:val="24"/>
        </w:rPr>
        <w:t>Surbeck</w:t>
      </w:r>
      <w:proofErr w:type="spellEnd"/>
      <w:r w:rsidR="002E08AE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Fieldwork on wild bonobo social </w:t>
      </w:r>
      <w:r w:rsidR="00E62DE3" w:rsidRPr="00274B27">
        <w:rPr>
          <w:rFonts w:ascii="Garamond" w:hAnsi="Garamond" w:cstheme="majorHAnsi"/>
          <w:color w:val="000000" w:themeColor="text1"/>
          <w:sz w:val="24"/>
          <w:szCs w:val="24"/>
        </w:rPr>
        <w:t>behavior</w:t>
      </w:r>
    </w:p>
    <w:p w14:paraId="5B4978E8" w14:textId="3B6B0B86" w:rsidR="002F4982" w:rsidRPr="00274B27" w:rsidRDefault="00083E7E" w:rsidP="00C95542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2020-present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Stress &amp; Development Laboratory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,</w:t>
      </w:r>
      <w:r w:rsidR="00E9024E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Department of Psychology, Harvard University, P.I. Dr. Katie McLaughlin</w:t>
      </w:r>
      <w:r w:rsidR="00015FD2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</w:t>
      </w:r>
      <w:r w:rsidR="0036698D">
        <w:rPr>
          <w:rFonts w:ascii="Garamond" w:hAnsi="Garamond" w:cstheme="majorHAnsi"/>
          <w:color w:val="000000" w:themeColor="text1"/>
          <w:sz w:val="24"/>
          <w:szCs w:val="24"/>
        </w:rPr>
        <w:t xml:space="preserve">learning developmental neuroscience and </w:t>
      </w:r>
      <w:r w:rsidR="00015FD2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clinical psychology </w:t>
      </w:r>
      <w:r w:rsidR="0036698D">
        <w:rPr>
          <w:rFonts w:ascii="Garamond" w:hAnsi="Garamond" w:cstheme="majorHAnsi"/>
          <w:color w:val="000000" w:themeColor="text1"/>
          <w:sz w:val="24"/>
          <w:szCs w:val="24"/>
        </w:rPr>
        <w:t>approaches</w:t>
      </w:r>
      <w:r w:rsidR="00C315CC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for </w:t>
      </w:r>
      <w:r w:rsidR="0036698D">
        <w:rPr>
          <w:rFonts w:ascii="Garamond" w:hAnsi="Garamond" w:cstheme="majorHAnsi"/>
          <w:color w:val="000000" w:themeColor="text1"/>
          <w:sz w:val="24"/>
          <w:szCs w:val="24"/>
        </w:rPr>
        <w:t>understanding how life experiences impact mental health</w:t>
      </w:r>
    </w:p>
    <w:p w14:paraId="385799AC" w14:textId="27C79589" w:rsidR="0081789C" w:rsidRPr="00274B27" w:rsidRDefault="0081789C" w:rsidP="00C95542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2022-present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="00C06ADB">
        <w:rPr>
          <w:rFonts w:ascii="Garamond" w:hAnsi="Garamond" w:cstheme="majorHAnsi"/>
          <w:b/>
          <w:color w:val="000000" w:themeColor="text1"/>
          <w:sz w:val="24"/>
          <w:szCs w:val="24"/>
        </w:rPr>
        <w:t>The Alex Foundation Laboratory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</w:t>
      </w:r>
      <w:r w:rsidR="002F1E4F">
        <w:rPr>
          <w:rFonts w:ascii="Garamond" w:hAnsi="Garamond" w:cstheme="majorHAnsi"/>
          <w:color w:val="000000" w:themeColor="text1"/>
          <w:sz w:val="24"/>
          <w:szCs w:val="24"/>
        </w:rPr>
        <w:t>Somerville</w:t>
      </w:r>
      <w:r w:rsidR="00C06ADB">
        <w:rPr>
          <w:rFonts w:ascii="Garamond" w:hAnsi="Garamond" w:cstheme="majorHAnsi"/>
          <w:color w:val="000000" w:themeColor="text1"/>
          <w:sz w:val="24"/>
          <w:szCs w:val="24"/>
        </w:rPr>
        <w:t>,</w:t>
      </w:r>
      <w:r w:rsidR="002F1E4F">
        <w:rPr>
          <w:rFonts w:ascii="Garamond" w:hAnsi="Garamond" w:cstheme="majorHAnsi"/>
          <w:color w:val="000000" w:themeColor="text1"/>
          <w:sz w:val="24"/>
          <w:szCs w:val="24"/>
        </w:rPr>
        <w:t xml:space="preserve"> </w:t>
      </w:r>
      <w:r w:rsidR="00C06ADB">
        <w:rPr>
          <w:rFonts w:ascii="Garamond" w:hAnsi="Garamond" w:cstheme="majorHAnsi"/>
          <w:color w:val="000000" w:themeColor="text1"/>
          <w:sz w:val="24"/>
          <w:szCs w:val="24"/>
        </w:rPr>
        <w:t xml:space="preserve">Massachusetts, </w:t>
      </w:r>
      <w:r w:rsidR="004B49A6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P.I. Dr. Irene </w:t>
      </w:r>
      <w:proofErr w:type="spellStart"/>
      <w:r w:rsidR="004B49A6" w:rsidRPr="00274B27">
        <w:rPr>
          <w:rFonts w:ascii="Garamond" w:hAnsi="Garamond" w:cstheme="majorHAnsi"/>
          <w:color w:val="000000" w:themeColor="text1"/>
          <w:sz w:val="24"/>
          <w:szCs w:val="24"/>
        </w:rPr>
        <w:t>Pepperberg</w:t>
      </w:r>
      <w:proofErr w:type="spellEnd"/>
      <w:r w:rsidR="00C06ADB">
        <w:rPr>
          <w:rFonts w:ascii="Garamond" w:hAnsi="Garamond" w:cstheme="majorHAnsi"/>
          <w:color w:val="000000" w:themeColor="text1"/>
          <w:sz w:val="24"/>
          <w:szCs w:val="24"/>
        </w:rPr>
        <w:t>,</w:t>
      </w:r>
      <w:r w:rsidR="004B49A6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</w:t>
      </w:r>
      <w:r w:rsidR="0036698D">
        <w:rPr>
          <w:rFonts w:ascii="Garamond" w:hAnsi="Garamond" w:cstheme="majorHAnsi"/>
          <w:color w:val="000000" w:themeColor="text1"/>
          <w:sz w:val="24"/>
          <w:szCs w:val="24"/>
        </w:rPr>
        <w:t xml:space="preserve">volunteer to </w:t>
      </w:r>
      <w:r w:rsidR="004B49A6" w:rsidRPr="00274B27">
        <w:rPr>
          <w:rFonts w:ascii="Garamond" w:hAnsi="Garamond" w:cstheme="majorHAnsi"/>
          <w:color w:val="000000" w:themeColor="text1"/>
          <w:sz w:val="24"/>
          <w:szCs w:val="24"/>
        </w:rPr>
        <w:t>provide care and object-label practice to African grey parrots</w:t>
      </w:r>
    </w:p>
    <w:p w14:paraId="2CB03479" w14:textId="180F4452" w:rsidR="00AE4F94" w:rsidRPr="00274B27" w:rsidRDefault="003E2E11" w:rsidP="00C95542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2014-</w:t>
      </w:r>
      <w:r w:rsidR="002D319B" w:rsidRPr="00274B27">
        <w:rPr>
          <w:rFonts w:ascii="Garamond" w:hAnsi="Garamond" w:cstheme="majorHAnsi"/>
          <w:color w:val="000000" w:themeColor="text1"/>
          <w:sz w:val="24"/>
          <w:szCs w:val="24"/>
        </w:rPr>
        <w:t>present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Infant Cognition Lab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, Department of Psychology, University of Michigan, P.I. Dr. Henry Wellman, Dev</w:t>
      </w:r>
      <w:r w:rsidR="003C0082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elopmental psychology research </w:t>
      </w:r>
      <w:r w:rsidR="00640F3A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on </w:t>
      </w:r>
      <w:r w:rsidR="003C0082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child </w:t>
      </w:r>
      <w:r w:rsidR="0036698D">
        <w:rPr>
          <w:rFonts w:ascii="Garamond" w:hAnsi="Garamond" w:cstheme="majorHAnsi"/>
          <w:color w:val="000000" w:themeColor="text1"/>
          <w:sz w:val="24"/>
          <w:szCs w:val="24"/>
        </w:rPr>
        <w:t xml:space="preserve">(and dog) </w:t>
      </w:r>
      <w:r w:rsidR="003C0082" w:rsidRPr="00274B27">
        <w:rPr>
          <w:rFonts w:ascii="Garamond" w:hAnsi="Garamond" w:cstheme="majorHAnsi"/>
          <w:color w:val="000000" w:themeColor="text1"/>
          <w:sz w:val="24"/>
          <w:szCs w:val="24"/>
        </w:rPr>
        <w:t>social cognition</w:t>
      </w:r>
    </w:p>
    <w:p w14:paraId="7ED9D7C6" w14:textId="77777777" w:rsidR="003E2E11" w:rsidRPr="00274B27" w:rsidRDefault="003C0082" w:rsidP="00C95542">
      <w:pPr>
        <w:pStyle w:val="NormalWeb"/>
        <w:spacing w:beforeLines="0" w:afterLines="0" w:after="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2008-</w:t>
      </w:r>
      <w:r w:rsidR="003E2E11" w:rsidRPr="00274B27">
        <w:rPr>
          <w:rFonts w:ascii="Garamond" w:hAnsi="Garamond" w:cstheme="majorHAnsi"/>
          <w:color w:val="000000" w:themeColor="text1"/>
          <w:sz w:val="24"/>
          <w:szCs w:val="24"/>
        </w:rPr>
        <w:t>2013</w:t>
      </w:r>
      <w:r w:rsidR="003E2E11"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="003E2E11"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Duke Lemur Center</w:t>
      </w:r>
      <w:r w:rsidR="003E2E11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Durham, North Carolina </w:t>
      </w:r>
    </w:p>
    <w:p w14:paraId="0637D49F" w14:textId="77777777" w:rsidR="00AE4F94" w:rsidRPr="00274B27" w:rsidRDefault="003E2E11" w:rsidP="00C95542">
      <w:pPr>
        <w:pStyle w:val="NormalWeb"/>
        <w:spacing w:beforeLines="0" w:afterLines="0" w:after="0"/>
        <w:ind w:left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Designed and performed experiments to study cognition, social behavior and vocal communication in lemurs</w:t>
      </w:r>
    </w:p>
    <w:p w14:paraId="26E49DD2" w14:textId="77777777" w:rsidR="003E2E11" w:rsidRPr="00274B27" w:rsidRDefault="003C0082" w:rsidP="00C95542">
      <w:pPr>
        <w:pStyle w:val="NormalWeb"/>
        <w:spacing w:beforeLines="0" w:afterLines="0" w:after="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2009-</w:t>
      </w:r>
      <w:r w:rsidR="003E2E11" w:rsidRPr="00274B27">
        <w:rPr>
          <w:rFonts w:ascii="Garamond" w:hAnsi="Garamond" w:cstheme="majorHAnsi"/>
          <w:color w:val="000000" w:themeColor="text1"/>
          <w:sz w:val="24"/>
          <w:szCs w:val="24"/>
        </w:rPr>
        <w:t>2013</w:t>
      </w:r>
      <w:r w:rsidR="003E2E11"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="003E2E11"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North Carolina Zoo</w:t>
      </w:r>
      <w:r w:rsidR="003E2E11" w:rsidRPr="00274B27">
        <w:rPr>
          <w:rFonts w:ascii="Garamond" w:hAnsi="Garamond" w:cstheme="majorHAnsi"/>
          <w:color w:val="000000" w:themeColor="text1"/>
          <w:sz w:val="24"/>
          <w:szCs w:val="24"/>
        </w:rPr>
        <w:t>, Asheboro, North Carolina</w:t>
      </w:r>
    </w:p>
    <w:p w14:paraId="2B8754C3" w14:textId="77777777" w:rsidR="00AE4F94" w:rsidRPr="00274B27" w:rsidRDefault="003E2E11" w:rsidP="00C95542">
      <w:pPr>
        <w:pStyle w:val="NormalWeb"/>
        <w:spacing w:beforeLines="0" w:afterLines="0" w:after="0"/>
        <w:ind w:left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Tested hamadryas baboons and chimpanzees in comparative studies of cognition</w:t>
      </w:r>
    </w:p>
    <w:p w14:paraId="01CB7DA8" w14:textId="77777777" w:rsidR="00AE4F94" w:rsidRPr="00274B27" w:rsidRDefault="0096669A" w:rsidP="00C95542">
      <w:pPr>
        <w:pStyle w:val="NormalWeb"/>
        <w:spacing w:beforeLines="0" w:afterLines="0" w:after="0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2008</w:t>
      </w:r>
      <w:r w:rsidR="003C0082" w:rsidRPr="00274B27">
        <w:rPr>
          <w:rFonts w:ascii="Garamond" w:hAnsi="Garamond" w:cstheme="majorHAnsi"/>
          <w:color w:val="000000" w:themeColor="text1"/>
          <w:sz w:val="24"/>
          <w:szCs w:val="24"/>
        </w:rPr>
        <w:t>-</w:t>
      </w:r>
      <w:r w:rsidR="003E2E11" w:rsidRPr="00274B27">
        <w:rPr>
          <w:rFonts w:ascii="Garamond" w:hAnsi="Garamond" w:cstheme="majorHAnsi"/>
          <w:color w:val="000000" w:themeColor="text1"/>
          <w:sz w:val="24"/>
          <w:szCs w:val="24"/>
        </w:rPr>
        <w:t>2013</w:t>
      </w:r>
      <w:r w:rsidR="003E2E11"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="004B6591"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 xml:space="preserve">Hominoid Psychology Research Group &amp; </w:t>
      </w:r>
      <w:r w:rsidR="003E2E11"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Duke Canine Cognition Center</w:t>
      </w:r>
      <w:r w:rsidR="003E2E11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</w:t>
      </w:r>
      <w:r w:rsidR="00D15497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Department of Evolutionary Anthropology, </w:t>
      </w:r>
      <w:r w:rsidR="003E2E11" w:rsidRPr="00274B27">
        <w:rPr>
          <w:rFonts w:ascii="Garamond" w:hAnsi="Garamond" w:cstheme="majorHAnsi"/>
          <w:color w:val="000000" w:themeColor="text1"/>
          <w:sz w:val="24"/>
          <w:szCs w:val="24"/>
        </w:rPr>
        <w:t>Duke University, P.I. Dr. Brian Hare</w:t>
      </w:r>
      <w:r w:rsidR="00015FD2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</w:t>
      </w:r>
      <w:r w:rsidR="003552FC" w:rsidRPr="00274B27">
        <w:rPr>
          <w:rFonts w:ascii="Garamond" w:hAnsi="Garamond" w:cstheme="majorHAnsi"/>
          <w:color w:val="000000" w:themeColor="text1"/>
          <w:sz w:val="24"/>
          <w:szCs w:val="24"/>
        </w:rPr>
        <w:t>Managed laboratory, c</w:t>
      </w:r>
      <w:r w:rsidR="003E2E11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onducted cognitive experiments with </w:t>
      </w:r>
      <w:r w:rsidR="00015FD2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lemurs, monkeys, apes, </w:t>
      </w:r>
      <w:r w:rsidR="003552FC" w:rsidRPr="00274B27">
        <w:rPr>
          <w:rFonts w:ascii="Garamond" w:hAnsi="Garamond" w:cstheme="majorHAnsi"/>
          <w:color w:val="000000" w:themeColor="text1"/>
          <w:sz w:val="24"/>
          <w:szCs w:val="24"/>
        </w:rPr>
        <w:t>and pet dogs</w:t>
      </w:r>
    </w:p>
    <w:p w14:paraId="76A04E13" w14:textId="77777777" w:rsidR="003E2E11" w:rsidRPr="00274B27" w:rsidRDefault="003E2E11" w:rsidP="00C95542">
      <w:pPr>
        <w:pStyle w:val="NormalWeb"/>
        <w:spacing w:beforeLines="0" w:afterLines="0" w:after="0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2011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proofErr w:type="spellStart"/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>Budongo</w:t>
      </w:r>
      <w:proofErr w:type="spellEnd"/>
      <w:r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 xml:space="preserve"> Conservation Field Station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Budongo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Forest Reserve, Uganda</w:t>
      </w:r>
    </w:p>
    <w:p w14:paraId="48DD4C74" w14:textId="272C64D8" w:rsidR="00064875" w:rsidRPr="00274B27" w:rsidRDefault="003E2E11" w:rsidP="00312D12">
      <w:pPr>
        <w:pStyle w:val="NormalWeb"/>
        <w:spacing w:beforeLines="0" w:afterLines="0" w:after="0"/>
        <w:ind w:left="720" w:firstLine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Habituated and studied the behavior of wild chimpanzees</w:t>
      </w:r>
    </w:p>
    <w:p w14:paraId="6D258171" w14:textId="0BEF9F31" w:rsidR="004B49A6" w:rsidRDefault="004B49A6" w:rsidP="00312D12">
      <w:pPr>
        <w:pStyle w:val="NormalWeb"/>
        <w:spacing w:beforeLines="0" w:afterLines="0" w:after="0"/>
        <w:ind w:left="720" w:firstLine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</w:p>
    <w:p w14:paraId="02BADC11" w14:textId="77777777" w:rsidR="00274B27" w:rsidRPr="00274B27" w:rsidRDefault="00274B27" w:rsidP="00312D12">
      <w:pPr>
        <w:pStyle w:val="NormalWeb"/>
        <w:spacing w:beforeLines="0" w:afterLines="0" w:after="0"/>
        <w:ind w:left="720" w:firstLine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</w:p>
    <w:p w14:paraId="1DFC1195" w14:textId="77777777" w:rsidR="004B49A6" w:rsidRPr="00274B27" w:rsidRDefault="004B49A6" w:rsidP="004B49A6">
      <w:pPr>
        <w:ind w:left="720" w:hanging="720"/>
        <w:jc w:val="both"/>
        <w:rPr>
          <w:rFonts w:ascii="Avenir Roman" w:hAnsi="Avenir Roman" w:cstheme="majorHAnsi"/>
          <w:b/>
          <w:color w:val="385623" w:themeColor="accent6" w:themeShade="80"/>
        </w:rPr>
      </w:pPr>
      <w:r w:rsidRPr="00274B27">
        <w:rPr>
          <w:rFonts w:ascii="Garamond" w:hAnsi="Garamond" w:cstheme="majorHAnsi"/>
          <w:color w:val="000000" w:themeColor="text1"/>
        </w:rPr>
        <w:t xml:space="preserve"> </w:t>
      </w:r>
      <w:r w:rsidRPr="00274B27">
        <w:rPr>
          <w:rFonts w:ascii="Avenir Roman" w:hAnsi="Avenir Roman" w:cstheme="majorHAnsi"/>
          <w:b/>
          <w:color w:val="385623" w:themeColor="accent6" w:themeShade="80"/>
        </w:rPr>
        <w:t>WORKSHOPS</w:t>
      </w:r>
    </w:p>
    <w:p w14:paraId="6A3B48E8" w14:textId="77777777" w:rsidR="004B49A6" w:rsidRPr="00274B27" w:rsidRDefault="004B49A6" w:rsidP="004B49A6">
      <w:pPr>
        <w:ind w:left="720" w:hanging="720"/>
        <w:jc w:val="both"/>
        <w:rPr>
          <w:rFonts w:ascii="Garamond" w:hAnsi="Garamond" w:cstheme="majorHAnsi"/>
          <w:color w:val="000000" w:themeColor="text1"/>
        </w:rPr>
      </w:pPr>
      <w:r w:rsidRPr="00274B27">
        <w:rPr>
          <w:rFonts w:ascii="Garamond" w:hAnsi="Garamond" w:cstheme="majorHAnsi"/>
          <w:color w:val="000000" w:themeColor="text1"/>
        </w:rPr>
        <w:t>2019</w:t>
      </w:r>
      <w:r w:rsidRPr="00274B27">
        <w:rPr>
          <w:rFonts w:ascii="Garamond" w:hAnsi="Garamond" w:cstheme="majorHAnsi"/>
          <w:color w:val="000000" w:themeColor="text1"/>
        </w:rPr>
        <w:tab/>
      </w:r>
      <w:r w:rsidRPr="00274B27">
        <w:rPr>
          <w:rFonts w:ascii="Garamond" w:hAnsi="Garamond" w:cstheme="majorHAnsi"/>
          <w:color w:val="000000" w:themeColor="text1"/>
        </w:rPr>
        <w:tab/>
        <w:t xml:space="preserve">Kundiman Fiction &amp; Poetry Workshop, Fordham </w:t>
      </w:r>
      <w:proofErr w:type="spellStart"/>
      <w:r w:rsidRPr="00274B27">
        <w:rPr>
          <w:rFonts w:ascii="Garamond" w:hAnsi="Garamond" w:cstheme="majorHAnsi"/>
          <w:color w:val="000000" w:themeColor="text1"/>
        </w:rPr>
        <w:t>Univeristy</w:t>
      </w:r>
      <w:proofErr w:type="spellEnd"/>
      <w:r w:rsidRPr="00274B27">
        <w:rPr>
          <w:rFonts w:ascii="Garamond" w:hAnsi="Garamond" w:cstheme="majorHAnsi"/>
          <w:color w:val="000000" w:themeColor="text1"/>
        </w:rPr>
        <w:t>, New York, NY, USA</w:t>
      </w:r>
    </w:p>
    <w:p w14:paraId="7F68ECEE" w14:textId="77777777" w:rsidR="004B49A6" w:rsidRPr="00274B27" w:rsidRDefault="004B49A6" w:rsidP="004B49A6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2018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Diverse Intelligences Summer Institute, Templeton World Charity Foundation, University of St. Andrews, Scotland</w:t>
      </w:r>
    </w:p>
    <w:p w14:paraId="775661F1" w14:textId="77777777" w:rsidR="004B49A6" w:rsidRPr="00274B27" w:rsidRDefault="004B49A6" w:rsidP="004B49A6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2018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Sweetland Fellows Seminar, Gayle Morris Sweetland Center for Writing, University of Michigan, Ann Arbor, Michigan, USA</w:t>
      </w:r>
    </w:p>
    <w:p w14:paraId="47F84194" w14:textId="77777777" w:rsidR="004B49A6" w:rsidRPr="00274B27" w:rsidRDefault="004B49A6" w:rsidP="004B49A6">
      <w:pPr>
        <w:ind w:left="720" w:hanging="720"/>
        <w:jc w:val="both"/>
        <w:rPr>
          <w:rFonts w:ascii="Garamond" w:hAnsi="Garamond" w:cstheme="majorHAnsi"/>
          <w:color w:val="000000" w:themeColor="text1"/>
        </w:rPr>
      </w:pPr>
      <w:r w:rsidRPr="00274B27">
        <w:rPr>
          <w:rFonts w:ascii="Garamond" w:hAnsi="Garamond" w:cstheme="majorHAnsi"/>
          <w:color w:val="000000" w:themeColor="text1"/>
        </w:rPr>
        <w:t>2016</w:t>
      </w:r>
      <w:r w:rsidRPr="00274B27">
        <w:rPr>
          <w:rFonts w:ascii="Garamond" w:hAnsi="Garamond" w:cstheme="majorHAnsi"/>
          <w:color w:val="000000" w:themeColor="text1"/>
        </w:rPr>
        <w:tab/>
      </w:r>
      <w:r w:rsidRPr="00274B27">
        <w:rPr>
          <w:rFonts w:ascii="Garamond" w:hAnsi="Garamond" w:cstheme="majorHAnsi"/>
          <w:color w:val="000000" w:themeColor="text1"/>
        </w:rPr>
        <w:tab/>
        <w:t xml:space="preserve">Kundiman Fiction &amp; Poetry Workshop, Fordham </w:t>
      </w:r>
      <w:proofErr w:type="spellStart"/>
      <w:r w:rsidRPr="00274B27">
        <w:rPr>
          <w:rFonts w:ascii="Garamond" w:hAnsi="Garamond" w:cstheme="majorHAnsi"/>
          <w:color w:val="000000" w:themeColor="text1"/>
        </w:rPr>
        <w:t>Univeristy</w:t>
      </w:r>
      <w:proofErr w:type="spellEnd"/>
      <w:r w:rsidRPr="00274B27">
        <w:rPr>
          <w:rFonts w:ascii="Garamond" w:hAnsi="Garamond" w:cstheme="majorHAnsi"/>
          <w:color w:val="000000" w:themeColor="text1"/>
        </w:rPr>
        <w:t>, New York, NY, USA</w:t>
      </w:r>
    </w:p>
    <w:p w14:paraId="19F89B51" w14:textId="77777777" w:rsidR="004B49A6" w:rsidRPr="00274B27" w:rsidRDefault="004B49A6" w:rsidP="004B49A6">
      <w:pPr>
        <w:pStyle w:val="NormalWeb"/>
        <w:spacing w:before="2" w:after="2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2014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AnthroTree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Workshop, Duke University, Durham, North Carolina, USA</w:t>
      </w:r>
    </w:p>
    <w:p w14:paraId="6E35EFAE" w14:textId="559933AB" w:rsidR="00312D12" w:rsidRDefault="00312D12" w:rsidP="00F01C26">
      <w:pPr>
        <w:pStyle w:val="NormalWeb"/>
        <w:spacing w:beforeLines="0" w:afterLines="0" w:after="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</w:p>
    <w:p w14:paraId="71600980" w14:textId="77777777" w:rsidR="00274B27" w:rsidRPr="00274B27" w:rsidRDefault="00274B27" w:rsidP="00F01C26">
      <w:pPr>
        <w:pStyle w:val="NormalWeb"/>
        <w:spacing w:beforeLines="0" w:afterLines="0" w:after="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</w:p>
    <w:p w14:paraId="5E10EB3A" w14:textId="7D9B461A" w:rsidR="00166C14" w:rsidRPr="00274B27" w:rsidRDefault="00002BAE" w:rsidP="00C95542">
      <w:pPr>
        <w:pStyle w:val="NormalWeb"/>
        <w:spacing w:beforeLines="0" w:afterLines="0" w:after="0"/>
        <w:jc w:val="both"/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</w:pPr>
      <w:r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>TEACHING</w:t>
      </w:r>
    </w:p>
    <w:p w14:paraId="4A1D0615" w14:textId="32A14E6B" w:rsidR="001337B3" w:rsidRPr="00274B27" w:rsidRDefault="009606FF" w:rsidP="00C95542">
      <w:pPr>
        <w:pStyle w:val="NormalWeb"/>
        <w:spacing w:before="2" w:after="2"/>
        <w:ind w:left="720" w:hanging="720"/>
        <w:jc w:val="both"/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</w:pPr>
      <w:r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>Instructor-of-Record</w:t>
      </w:r>
      <w:r w:rsidR="004A76C3"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>, University of Michigan</w:t>
      </w:r>
    </w:p>
    <w:p w14:paraId="567F30B0" w14:textId="28258DAA" w:rsidR="00AE4F94" w:rsidRPr="00274B27" w:rsidRDefault="00B03AB8" w:rsidP="00C95542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2019</w:t>
      </w:r>
      <w:r w:rsidR="00910497"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="00910497"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Introduction t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o Biological Anthropology</w:t>
      </w:r>
      <w:r w:rsidR="009606FF" w:rsidRPr="00274B27">
        <w:rPr>
          <w:rFonts w:ascii="Garamond" w:hAnsi="Garamond" w:cstheme="majorHAnsi"/>
          <w:color w:val="000000" w:themeColor="text1"/>
          <w:sz w:val="24"/>
          <w:szCs w:val="24"/>
        </w:rPr>
        <w:t>,</w:t>
      </w:r>
    </w:p>
    <w:p w14:paraId="687BC0B4" w14:textId="77777777" w:rsidR="006E13DC" w:rsidRPr="00274B27" w:rsidRDefault="00B03AB8" w:rsidP="00C95542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2018</w:t>
      </w:r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Writing and Academic Inquiry: Coming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of Age</w:t>
      </w:r>
      <w:r w:rsidR="003B59BB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Stories</w:t>
      </w:r>
    </w:p>
    <w:p w14:paraId="54D888FD" w14:textId="77777777" w:rsidR="00733037" w:rsidRPr="00274B27" w:rsidRDefault="00733037" w:rsidP="00C95542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</w:p>
    <w:p w14:paraId="09E857AB" w14:textId="77777777" w:rsidR="001337B3" w:rsidRPr="00274B27" w:rsidRDefault="00822C99" w:rsidP="00C95542">
      <w:pPr>
        <w:pStyle w:val="NormalWeb"/>
        <w:spacing w:before="2" w:after="2"/>
        <w:ind w:left="720" w:hanging="720"/>
        <w:jc w:val="both"/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</w:pPr>
      <w:r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lastRenderedPageBreak/>
        <w:t>Assistant Instructor</w:t>
      </w:r>
      <w:r w:rsidR="00983B83"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>,</w:t>
      </w:r>
      <w:r w:rsidR="004A76C3"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 xml:space="preserve"> University of Michigan</w:t>
      </w:r>
    </w:p>
    <w:p w14:paraId="3177E29C" w14:textId="77777777" w:rsidR="00AE4F94" w:rsidRPr="00274B27" w:rsidRDefault="00B03AB8" w:rsidP="00C95542">
      <w:pPr>
        <w:pStyle w:val="NormalWeb"/>
        <w:spacing w:before="2" w:after="2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2019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="00177964" w:rsidRPr="00274B27">
        <w:rPr>
          <w:rFonts w:ascii="Garamond" w:hAnsi="Garamond" w:cstheme="majorHAnsi"/>
          <w:color w:val="000000" w:themeColor="text1"/>
          <w:sz w:val="24"/>
          <w:szCs w:val="24"/>
        </w:rPr>
        <w:t>Pri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mate Evolutionary Ecology (teaching award recipient</w:t>
      </w:r>
      <w:r w:rsidR="00BA3200" w:rsidRPr="00274B27">
        <w:rPr>
          <w:rFonts w:ascii="Garamond" w:hAnsi="Garamond" w:cstheme="majorHAnsi"/>
          <w:color w:val="000000" w:themeColor="text1"/>
          <w:sz w:val="24"/>
          <w:szCs w:val="24"/>
        </w:rPr>
        <w:t>)</w:t>
      </w:r>
    </w:p>
    <w:p w14:paraId="5F3D49F2" w14:textId="77777777" w:rsidR="00AE4F94" w:rsidRPr="00274B27" w:rsidRDefault="00B03AB8" w:rsidP="00C95542">
      <w:pPr>
        <w:pStyle w:val="NormalWeb"/>
        <w:spacing w:before="2" w:after="2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2015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>Introducti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on to Biological Anthropolog</w:t>
      </w:r>
      <w:r w:rsidR="00BA3200" w:rsidRPr="00274B27">
        <w:rPr>
          <w:rFonts w:ascii="Garamond" w:hAnsi="Garamond" w:cstheme="majorHAnsi"/>
          <w:color w:val="000000" w:themeColor="text1"/>
          <w:sz w:val="24"/>
          <w:szCs w:val="24"/>
        </w:rPr>
        <w:t>y</w:t>
      </w:r>
    </w:p>
    <w:p w14:paraId="4D4AA97F" w14:textId="70391E9A" w:rsidR="00293EA9" w:rsidRPr="00274B27" w:rsidRDefault="00B03AB8" w:rsidP="00C95542">
      <w:pPr>
        <w:pStyle w:val="NormalWeb"/>
        <w:spacing w:before="2" w:after="2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2014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Primate Social Behavior (teaching award recipient)</w:t>
      </w:r>
    </w:p>
    <w:p w14:paraId="44554C25" w14:textId="0C59774D" w:rsidR="00D2472F" w:rsidRDefault="00D2472F" w:rsidP="00E95405">
      <w:pPr>
        <w:pStyle w:val="NormalWeb"/>
        <w:spacing w:before="2" w:after="2"/>
        <w:jc w:val="both"/>
        <w:outlineLvl w:val="0"/>
        <w:rPr>
          <w:rFonts w:ascii="Garamond" w:hAnsi="Garamond" w:cstheme="majorHAnsi"/>
          <w:color w:val="000000" w:themeColor="text1"/>
          <w:sz w:val="24"/>
          <w:szCs w:val="24"/>
        </w:rPr>
      </w:pPr>
    </w:p>
    <w:p w14:paraId="5F428BEE" w14:textId="77777777" w:rsidR="00274B27" w:rsidRPr="00274B27" w:rsidRDefault="00274B27" w:rsidP="00E95405">
      <w:pPr>
        <w:pStyle w:val="NormalWeb"/>
        <w:spacing w:before="2" w:after="2"/>
        <w:jc w:val="both"/>
        <w:outlineLvl w:val="0"/>
        <w:rPr>
          <w:rFonts w:ascii="Garamond" w:hAnsi="Garamond" w:cstheme="majorHAnsi"/>
          <w:color w:val="000000" w:themeColor="text1"/>
          <w:sz w:val="24"/>
          <w:szCs w:val="24"/>
        </w:rPr>
      </w:pPr>
    </w:p>
    <w:p w14:paraId="17570D92" w14:textId="38923327" w:rsidR="000A1068" w:rsidRPr="00274B27" w:rsidRDefault="00002BAE" w:rsidP="00C95542">
      <w:pPr>
        <w:pStyle w:val="NormalWeb"/>
        <w:spacing w:before="2" w:after="2"/>
        <w:ind w:left="720" w:hanging="720"/>
        <w:jc w:val="both"/>
        <w:outlineLvl w:val="0"/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</w:pPr>
      <w:r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>MENTORING</w:t>
      </w:r>
    </w:p>
    <w:p w14:paraId="5BC13F00" w14:textId="520C7A38" w:rsidR="0081789C" w:rsidRPr="00274B27" w:rsidRDefault="0081789C" w:rsidP="00C95542">
      <w:pPr>
        <w:pStyle w:val="NormalWeb"/>
        <w:spacing w:before="2" w:after="2"/>
        <w:ind w:left="720" w:hanging="720"/>
        <w:jc w:val="both"/>
        <w:outlineLvl w:val="0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2022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Megumi</w:t>
      </w:r>
      <w:r w:rsidR="004B49A6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Kirby, </w:t>
      </w:r>
      <w:r w:rsidR="006E5DCF">
        <w:rPr>
          <w:rFonts w:ascii="Garamond" w:hAnsi="Garamond" w:cstheme="majorHAnsi"/>
          <w:color w:val="000000" w:themeColor="text1"/>
          <w:sz w:val="24"/>
          <w:szCs w:val="24"/>
        </w:rPr>
        <w:t xml:space="preserve">Undergraduate </w:t>
      </w:r>
      <w:r w:rsidR="004B49A6" w:rsidRPr="00274B27">
        <w:rPr>
          <w:rFonts w:ascii="Garamond" w:hAnsi="Garamond" w:cstheme="majorHAnsi"/>
          <w:color w:val="000000" w:themeColor="text1"/>
          <w:sz w:val="24"/>
          <w:szCs w:val="24"/>
        </w:rPr>
        <w:t>Student, Harvard University</w:t>
      </w:r>
    </w:p>
    <w:p w14:paraId="01B0639F" w14:textId="77777777" w:rsidR="00AE4F94" w:rsidRPr="00274B27" w:rsidRDefault="00A42C69" w:rsidP="00C95542">
      <w:pPr>
        <w:pStyle w:val="NormalWeb"/>
        <w:spacing w:before="2" w:after="2"/>
        <w:ind w:left="1440" w:hanging="1440"/>
        <w:jc w:val="both"/>
        <w:outlineLvl w:val="0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</w:t>
      </w:r>
      <w:r w:rsidR="000C6AE1" w:rsidRPr="00274B27">
        <w:rPr>
          <w:rFonts w:ascii="Garamond" w:hAnsi="Garamond" w:cstheme="majorHAnsi"/>
          <w:color w:val="000000" w:themeColor="text1"/>
          <w:sz w:val="24"/>
          <w:szCs w:val="24"/>
        </w:rPr>
        <w:t>20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Marysa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Gatica</w:t>
      </w:r>
      <w:proofErr w:type="spellEnd"/>
      <w:r w:rsidR="0093417E" w:rsidRPr="00274B27">
        <w:rPr>
          <w:rFonts w:ascii="Garamond" w:hAnsi="Garamond" w:cstheme="majorHAnsi"/>
          <w:color w:val="000000" w:themeColor="text1"/>
          <w:sz w:val="24"/>
          <w:szCs w:val="24"/>
        </w:rPr>
        <w:t>, Unde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rgraduate Research Opportunity</w:t>
      </w:r>
      <w:r w:rsidR="0093417E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Program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, University of Michigan</w:t>
      </w:r>
    </w:p>
    <w:p w14:paraId="66EA8C79" w14:textId="77777777" w:rsidR="00AE4F94" w:rsidRPr="00274B27" w:rsidRDefault="000A1068" w:rsidP="00C95542">
      <w:pPr>
        <w:pStyle w:val="NormalWeb"/>
        <w:spacing w:before="2" w:after="2"/>
        <w:ind w:left="1440" w:hanging="1440"/>
        <w:jc w:val="both"/>
        <w:outlineLvl w:val="0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2019 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Alexis Smith, Michigan Summer Pro</w:t>
      </w:r>
      <w:r w:rsidR="00C84073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gram in Cognitive Development, 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Underg</w:t>
      </w:r>
      <w:r w:rsidR="008E7678" w:rsidRPr="00274B27">
        <w:rPr>
          <w:rFonts w:ascii="Garamond" w:hAnsi="Garamond" w:cstheme="majorHAnsi"/>
          <w:color w:val="000000" w:themeColor="text1"/>
          <w:sz w:val="24"/>
          <w:szCs w:val="24"/>
        </w:rPr>
        <w:t>raduate Student, Spelman College</w:t>
      </w:r>
    </w:p>
    <w:p w14:paraId="4F1BE343" w14:textId="31B09C1B" w:rsidR="00AE4F94" w:rsidRPr="00274B27" w:rsidRDefault="003552FC" w:rsidP="00C95542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2018-</w:t>
      </w:r>
      <w:r w:rsidR="0063395F" w:rsidRPr="00274B27">
        <w:rPr>
          <w:rFonts w:ascii="Garamond" w:hAnsi="Garamond" w:cstheme="majorHAnsi"/>
          <w:color w:val="000000" w:themeColor="text1"/>
          <w:sz w:val="24"/>
          <w:szCs w:val="24"/>
        </w:rPr>
        <w:t>2019</w:t>
      </w:r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 xml:space="preserve">Natalie </w:t>
      </w:r>
      <w:proofErr w:type="spellStart"/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>Toomajian</w:t>
      </w:r>
      <w:proofErr w:type="spellEnd"/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>, Undergraduate Student &amp; Lab Manager, University of Michigan</w:t>
      </w:r>
    </w:p>
    <w:p w14:paraId="7BEA61FE" w14:textId="77777777" w:rsidR="00AE4F94" w:rsidRPr="00274B27" w:rsidRDefault="004A76C3" w:rsidP="00C95542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2018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Janelis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Lopez, Michigan Summer Program in Cognitive De</w:t>
      </w:r>
      <w:r w:rsidR="000A1068" w:rsidRPr="00274B27">
        <w:rPr>
          <w:rFonts w:ascii="Garamond" w:hAnsi="Garamond" w:cstheme="majorHAnsi"/>
          <w:color w:val="000000" w:themeColor="text1"/>
          <w:sz w:val="24"/>
          <w:szCs w:val="24"/>
        </w:rPr>
        <w:t>velopment Undergraduate Student, University of Michigan</w:t>
      </w:r>
    </w:p>
    <w:p w14:paraId="69BE599D" w14:textId="77777777" w:rsidR="00AE4F94" w:rsidRPr="00274B27" w:rsidRDefault="004A76C3" w:rsidP="00C95542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2018 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Taeah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Hammond, Michigan Summer Program in Cognitive Development Undergraduate Student</w:t>
      </w:r>
      <w:r w:rsidR="000A1068" w:rsidRPr="00274B27">
        <w:rPr>
          <w:rFonts w:ascii="Garamond" w:hAnsi="Garamond" w:cstheme="majorHAnsi"/>
          <w:color w:val="000000" w:themeColor="text1"/>
          <w:sz w:val="24"/>
          <w:szCs w:val="24"/>
        </w:rPr>
        <w:t>, University of Michigan</w:t>
      </w:r>
    </w:p>
    <w:p w14:paraId="4680BE1E" w14:textId="77777777" w:rsidR="00AE4F94" w:rsidRPr="00274B27" w:rsidRDefault="004A76C3" w:rsidP="00C95542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2018 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Samantha Ladd, Michigan Summer Program in Cognitive Development Undergraduate Student</w:t>
      </w:r>
      <w:r w:rsidR="00041DF2" w:rsidRPr="00274B27">
        <w:rPr>
          <w:rFonts w:ascii="Garamond" w:hAnsi="Garamond" w:cstheme="majorHAnsi"/>
          <w:color w:val="000000" w:themeColor="text1"/>
          <w:sz w:val="24"/>
          <w:szCs w:val="24"/>
        </w:rPr>
        <w:t>, Colby College</w:t>
      </w:r>
    </w:p>
    <w:p w14:paraId="540A55D2" w14:textId="5F61947E" w:rsidR="00AE4F94" w:rsidRPr="00274B27" w:rsidRDefault="003552FC" w:rsidP="00C95542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2017-</w:t>
      </w:r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>2018</w:t>
      </w:r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 xml:space="preserve">Sarah </w:t>
      </w:r>
      <w:proofErr w:type="spellStart"/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>Conwisar</w:t>
      </w:r>
      <w:proofErr w:type="spellEnd"/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>, Undergraduate Independent Study Student, University of Michigan</w:t>
      </w:r>
    </w:p>
    <w:p w14:paraId="2B8B39B9" w14:textId="3D8A9A10" w:rsidR="00AE4F94" w:rsidRPr="00274B27" w:rsidRDefault="003552FC" w:rsidP="00C95542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2017-</w:t>
      </w:r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2018 </w:t>
      </w:r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Liza Rosenfeld, Undergraduate Independent Study Student, University of Michigan</w:t>
      </w:r>
    </w:p>
    <w:p w14:paraId="17323F48" w14:textId="77777777" w:rsidR="00D91208" w:rsidRPr="00274B27" w:rsidRDefault="003552FC" w:rsidP="00C95542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2016-</w:t>
      </w:r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2017 </w:t>
      </w:r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 xml:space="preserve">Jeremy Clift, Research Assistant, </w:t>
      </w:r>
      <w:proofErr w:type="spellStart"/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>Ngogo</w:t>
      </w:r>
      <w:proofErr w:type="spellEnd"/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Chimpanzee Project</w:t>
      </w:r>
    </w:p>
    <w:p w14:paraId="7DB27529" w14:textId="77777777" w:rsidR="00AE4F94" w:rsidRPr="00274B27" w:rsidRDefault="004A76C3" w:rsidP="00C95542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2013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Seraphina Wong, High School Summer R</w:t>
      </w:r>
      <w:r w:rsidR="008F36E7" w:rsidRPr="00274B27">
        <w:rPr>
          <w:rFonts w:ascii="Garamond" w:hAnsi="Garamond" w:cstheme="majorHAnsi"/>
          <w:color w:val="000000" w:themeColor="text1"/>
          <w:sz w:val="24"/>
          <w:szCs w:val="24"/>
        </w:rPr>
        <w:t>esearch Program, North Carolina</w:t>
      </w:r>
      <w:r w:rsidR="0094717E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School of Science and Mathematics</w:t>
      </w:r>
    </w:p>
    <w:p w14:paraId="42459517" w14:textId="77777777" w:rsidR="00AE4F94" w:rsidRPr="00274B27" w:rsidRDefault="004A76C3" w:rsidP="00C95542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2013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="00925547"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Laura Lewis, Howard Hughes Research Fellows Program, Duke University</w:t>
      </w:r>
    </w:p>
    <w:p w14:paraId="02755C1D" w14:textId="77777777" w:rsidR="00AE4F94" w:rsidRPr="00274B27" w:rsidRDefault="003552FC" w:rsidP="00C95542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2012-</w:t>
      </w:r>
      <w:r w:rsidR="0063395F" w:rsidRPr="00274B27">
        <w:rPr>
          <w:rFonts w:ascii="Garamond" w:hAnsi="Garamond" w:cstheme="majorHAnsi"/>
          <w:color w:val="000000" w:themeColor="text1"/>
          <w:sz w:val="24"/>
          <w:szCs w:val="24"/>
        </w:rPr>
        <w:t>2013</w:t>
      </w:r>
      <w:r w:rsidR="0063395F"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proofErr w:type="spellStart"/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>Sruti</w:t>
      </w:r>
      <w:proofErr w:type="spellEnd"/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</w:t>
      </w:r>
      <w:proofErr w:type="spellStart"/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>Pisharody</w:t>
      </w:r>
      <w:proofErr w:type="spellEnd"/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, Undergraduate Independent </w:t>
      </w:r>
      <w:r w:rsidR="008F36E7" w:rsidRPr="00274B27">
        <w:rPr>
          <w:rFonts w:ascii="Garamond" w:hAnsi="Garamond" w:cstheme="majorHAnsi"/>
          <w:color w:val="000000" w:themeColor="text1"/>
          <w:sz w:val="24"/>
          <w:szCs w:val="24"/>
        </w:rPr>
        <w:t>Study Student, Duke University</w:t>
      </w:r>
    </w:p>
    <w:p w14:paraId="6B5B8652" w14:textId="77777777" w:rsidR="003E17C6" w:rsidRPr="00274B27" w:rsidRDefault="004A76C3" w:rsidP="00C95542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2012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="00925547"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Melissa Klein, Howard Hughes Research Fellows Program, </w:t>
      </w:r>
      <w:r w:rsidR="008F36E7" w:rsidRPr="00274B27">
        <w:rPr>
          <w:rFonts w:ascii="Garamond" w:hAnsi="Garamond" w:cstheme="majorHAnsi"/>
          <w:color w:val="000000" w:themeColor="text1"/>
          <w:sz w:val="24"/>
          <w:szCs w:val="24"/>
        </w:rPr>
        <w:t>Duke University</w:t>
      </w:r>
    </w:p>
    <w:p w14:paraId="313CE410" w14:textId="16FF03D4" w:rsidR="00E95405" w:rsidRDefault="00E95405" w:rsidP="00C95542">
      <w:pPr>
        <w:jc w:val="both"/>
        <w:outlineLvl w:val="0"/>
        <w:rPr>
          <w:rFonts w:ascii="Garamond" w:hAnsi="Garamond" w:cstheme="majorHAnsi"/>
          <w:color w:val="000000" w:themeColor="text1"/>
        </w:rPr>
      </w:pPr>
    </w:p>
    <w:p w14:paraId="504291BD" w14:textId="77777777" w:rsidR="00274B27" w:rsidRPr="00274B27" w:rsidRDefault="00274B27" w:rsidP="00C95542">
      <w:pPr>
        <w:jc w:val="both"/>
        <w:outlineLvl w:val="0"/>
        <w:rPr>
          <w:rFonts w:ascii="Garamond" w:hAnsi="Garamond" w:cstheme="majorHAnsi"/>
          <w:color w:val="000000" w:themeColor="text1"/>
        </w:rPr>
      </w:pPr>
    </w:p>
    <w:p w14:paraId="0806165A" w14:textId="77777777" w:rsidR="00C83AA7" w:rsidRPr="00274B27" w:rsidRDefault="00910497" w:rsidP="00C95542">
      <w:pPr>
        <w:jc w:val="both"/>
        <w:outlineLvl w:val="0"/>
        <w:rPr>
          <w:rFonts w:ascii="Avenir Roman" w:hAnsi="Avenir Roman" w:cstheme="majorHAnsi"/>
          <w:b/>
          <w:color w:val="385623" w:themeColor="accent6" w:themeShade="80"/>
        </w:rPr>
      </w:pPr>
      <w:r w:rsidRPr="00274B27">
        <w:rPr>
          <w:rFonts w:ascii="Avenir Roman" w:hAnsi="Avenir Roman" w:cstheme="majorHAnsi"/>
          <w:b/>
          <w:color w:val="385623" w:themeColor="accent6" w:themeShade="80"/>
        </w:rPr>
        <w:t>SERVICE</w:t>
      </w:r>
      <w:r w:rsidR="008610DB" w:rsidRPr="00274B27">
        <w:rPr>
          <w:rFonts w:ascii="Avenir Roman" w:hAnsi="Avenir Roman" w:cstheme="majorHAnsi"/>
          <w:b/>
          <w:color w:val="385623" w:themeColor="accent6" w:themeShade="80"/>
        </w:rPr>
        <w:tab/>
        <w:t xml:space="preserve">   </w:t>
      </w:r>
    </w:p>
    <w:p w14:paraId="6C943AAF" w14:textId="77777777" w:rsidR="005F7820" w:rsidRPr="00274B27" w:rsidRDefault="00E11BEC" w:rsidP="00C95542">
      <w:pPr>
        <w:pStyle w:val="NormalWeb"/>
        <w:spacing w:before="2" w:after="2"/>
        <w:ind w:left="720" w:hanging="720"/>
        <w:jc w:val="both"/>
        <w:outlineLvl w:val="0"/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</w:pPr>
      <w:r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>Harvard University</w:t>
      </w:r>
      <w:r w:rsidR="005F7820"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>, Department of Human Evolutionary Biology</w:t>
      </w:r>
    </w:p>
    <w:p w14:paraId="080C1D83" w14:textId="43B98A6A" w:rsidR="00096410" w:rsidRDefault="006435C5" w:rsidP="004B49A6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2021-</w:t>
      </w:r>
      <w:r w:rsidR="00096410" w:rsidRPr="00274B27">
        <w:rPr>
          <w:rFonts w:ascii="Garamond" w:hAnsi="Garamond" w:cstheme="majorHAnsi"/>
          <w:color w:val="000000" w:themeColor="text1"/>
          <w:sz w:val="24"/>
          <w:szCs w:val="24"/>
        </w:rPr>
        <w:t>present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Diversity, Inclusion, &amp; Belonging Committee</w:t>
      </w:r>
    </w:p>
    <w:p w14:paraId="3FFFD6B4" w14:textId="208B5847" w:rsidR="00072BDE" w:rsidRPr="00274B27" w:rsidRDefault="00072BDE" w:rsidP="004B49A6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>
        <w:rPr>
          <w:rFonts w:ascii="Garamond" w:hAnsi="Garamond" w:cstheme="majorHAnsi"/>
          <w:color w:val="000000" w:themeColor="text1"/>
          <w:sz w:val="24"/>
          <w:szCs w:val="24"/>
        </w:rPr>
        <w:tab/>
      </w:r>
      <w:r>
        <w:rPr>
          <w:rFonts w:ascii="Garamond" w:hAnsi="Garamond" w:cstheme="majorHAnsi"/>
          <w:color w:val="000000" w:themeColor="text1"/>
          <w:sz w:val="24"/>
          <w:szCs w:val="24"/>
        </w:rPr>
        <w:tab/>
        <w:t>Leader of subcommittee on mentoring</w:t>
      </w:r>
    </w:p>
    <w:p w14:paraId="0D9C2A10" w14:textId="13FD53A8" w:rsidR="00C9053C" w:rsidRPr="00274B27" w:rsidRDefault="00C9053C" w:rsidP="00C95542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2020-</w:t>
      </w:r>
      <w:r w:rsidR="00064875" w:rsidRPr="00274B27">
        <w:rPr>
          <w:rFonts w:ascii="Garamond" w:hAnsi="Garamond" w:cstheme="majorHAnsi"/>
          <w:color w:val="000000" w:themeColor="text1"/>
          <w:sz w:val="24"/>
          <w:szCs w:val="24"/>
        </w:rPr>
        <w:t>2021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="00064875" w:rsidRPr="00274B27">
        <w:rPr>
          <w:rFonts w:ascii="Garamond" w:hAnsi="Garamond" w:cstheme="majorHAnsi"/>
          <w:color w:val="000000" w:themeColor="text1"/>
          <w:sz w:val="24"/>
          <w:szCs w:val="24"/>
        </w:rPr>
        <w:t>D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iversity and Inclusion Task Force</w:t>
      </w:r>
    </w:p>
    <w:p w14:paraId="3B065D3D" w14:textId="77777777" w:rsidR="00574FD1" w:rsidRPr="00274B27" w:rsidRDefault="002C4F01" w:rsidP="00C95542">
      <w:pPr>
        <w:pStyle w:val="NormalWeb"/>
        <w:spacing w:before="2" w:after="2"/>
        <w:ind w:left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W</w:t>
      </w:r>
      <w:r w:rsidR="004B6591" w:rsidRPr="00274B27">
        <w:rPr>
          <w:rFonts w:ascii="Garamond" w:hAnsi="Garamond" w:cstheme="majorHAnsi"/>
          <w:color w:val="000000" w:themeColor="text1"/>
          <w:sz w:val="24"/>
          <w:szCs w:val="24"/>
        </w:rPr>
        <w:t>orking group leader on mentorship training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in inaugural task force</w:t>
      </w:r>
      <w:r w:rsidR="004B6591" w:rsidRPr="00274B27">
        <w:rPr>
          <w:rFonts w:ascii="Garamond" w:hAnsi="Garamond" w:cstheme="majorHAnsi"/>
          <w:color w:val="000000" w:themeColor="text1"/>
          <w:sz w:val="24"/>
          <w:szCs w:val="24"/>
        </w:rPr>
        <w:t>, member of outreach working g</w:t>
      </w:r>
      <w:r w:rsidR="00557206" w:rsidRPr="00274B27">
        <w:rPr>
          <w:rFonts w:ascii="Garamond" w:hAnsi="Garamond" w:cstheme="majorHAnsi"/>
          <w:color w:val="000000" w:themeColor="text1"/>
          <w:sz w:val="24"/>
          <w:szCs w:val="24"/>
        </w:rPr>
        <w:t>roup</w:t>
      </w:r>
    </w:p>
    <w:p w14:paraId="7E33B430" w14:textId="77777777" w:rsidR="00574FD1" w:rsidRPr="00274B27" w:rsidRDefault="00574FD1" w:rsidP="00574FD1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2020-present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Mind Brain Behavior Initiative Young Investigator Committee</w:t>
      </w:r>
    </w:p>
    <w:p w14:paraId="20949D23" w14:textId="25B1FDB8" w:rsidR="00574FD1" w:rsidRPr="00274B27" w:rsidRDefault="00574FD1" w:rsidP="00574FD1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Organize talk series and other events</w:t>
      </w:r>
    </w:p>
    <w:p w14:paraId="005CF966" w14:textId="77777777" w:rsidR="00E95405" w:rsidRPr="00274B27" w:rsidRDefault="00E95405" w:rsidP="00574FD1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</w:p>
    <w:p w14:paraId="09D85B94" w14:textId="77777777" w:rsidR="004A76C3" w:rsidRPr="00274B27" w:rsidRDefault="004A76C3" w:rsidP="00C95542">
      <w:pPr>
        <w:pStyle w:val="NormalWeb"/>
        <w:spacing w:before="2" w:after="2"/>
        <w:ind w:left="720" w:hanging="720"/>
        <w:jc w:val="both"/>
        <w:outlineLvl w:val="0"/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</w:pPr>
      <w:r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>University of Michigan, Department of Anthropology</w:t>
      </w:r>
    </w:p>
    <w:p w14:paraId="4C3E05F9" w14:textId="77777777" w:rsidR="004A76C3" w:rsidRPr="00274B27" w:rsidRDefault="00E52A94" w:rsidP="00C95542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2016-2020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Biological Anthropology </w:t>
      </w:r>
      <w:r w:rsidR="00320B6C" w:rsidRPr="00274B27">
        <w:rPr>
          <w:rFonts w:ascii="Garamond" w:hAnsi="Garamond" w:cstheme="majorHAnsi"/>
          <w:color w:val="000000" w:themeColor="text1"/>
          <w:sz w:val="24"/>
          <w:szCs w:val="24"/>
        </w:rPr>
        <w:t>Conduct</w:t>
      </w:r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Committee</w:t>
      </w:r>
    </w:p>
    <w:p w14:paraId="0277F512" w14:textId="77777777" w:rsidR="00AE4F94" w:rsidRPr="00274B27" w:rsidRDefault="002C4F01" w:rsidP="00C95542">
      <w:pPr>
        <w:pStyle w:val="NormalWeb"/>
        <w:spacing w:before="2" w:after="2"/>
        <w:ind w:left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S</w:t>
      </w:r>
      <w:r w:rsidR="004B6591" w:rsidRPr="00274B27">
        <w:rPr>
          <w:rFonts w:ascii="Garamond" w:hAnsi="Garamond" w:cstheme="majorHAnsi"/>
          <w:color w:val="000000" w:themeColor="text1"/>
          <w:sz w:val="24"/>
          <w:szCs w:val="24"/>
        </w:rPr>
        <w:t>pearheaded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, developed,</w:t>
      </w:r>
      <w:r w:rsidR="004B6591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and </w:t>
      </w:r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>wrote guidelines</w:t>
      </w:r>
      <w:r w:rsidR="00320B6C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for preventing and addressing </w:t>
      </w:r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>misconduct and discrimination</w:t>
      </w:r>
      <w:r w:rsidR="004B6591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at field sites, developed strategies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with international field teams to</w:t>
      </w:r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implement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(and continue to implement)</w:t>
      </w:r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these on-the-ground</w:t>
      </w:r>
    </w:p>
    <w:p w14:paraId="4F017301" w14:textId="77777777" w:rsidR="00AE4F94" w:rsidRPr="00274B27" w:rsidRDefault="00E52A94" w:rsidP="00C95542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2018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Search Committee, Biological Anthropology Faculty Hire</w:t>
      </w:r>
    </w:p>
    <w:p w14:paraId="05A5C170" w14:textId="77777777" w:rsidR="00AE4F94" w:rsidRPr="00274B27" w:rsidRDefault="00822C99" w:rsidP="00C95542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2013-</w:t>
      </w:r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>2016</w:t>
      </w:r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Co-Coordinator, Four Field Anthropology Graduate Talk Series</w:t>
      </w:r>
    </w:p>
    <w:p w14:paraId="42FAA886" w14:textId="77777777" w:rsidR="00AE4F94" w:rsidRPr="00274B27" w:rsidRDefault="00822C99" w:rsidP="00C95542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lastRenderedPageBreak/>
        <w:t>2014-</w:t>
      </w:r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>2016</w:t>
      </w:r>
      <w:r w:rsidR="004A76C3"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Panelist, Undergraduate Honors Student Discussion Panel on Writing</w:t>
      </w:r>
    </w:p>
    <w:p w14:paraId="251FF76B" w14:textId="77777777" w:rsidR="005F37A0" w:rsidRPr="00274B27" w:rsidRDefault="005F37A0" w:rsidP="00C95542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2014-2015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 xml:space="preserve">Judge, Undergraduate Senior Honors Thesis Poster Session </w:t>
      </w:r>
    </w:p>
    <w:p w14:paraId="2A07BE1A" w14:textId="24DDE291" w:rsidR="00733037" w:rsidRDefault="00733037" w:rsidP="00063463">
      <w:pPr>
        <w:pStyle w:val="NormalWeb"/>
        <w:spacing w:before="2" w:after="2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</w:p>
    <w:p w14:paraId="6F49A585" w14:textId="77777777" w:rsidR="00274B27" w:rsidRPr="00274B27" w:rsidRDefault="00274B27" w:rsidP="00063463">
      <w:pPr>
        <w:pStyle w:val="NormalWeb"/>
        <w:spacing w:before="2" w:after="2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</w:p>
    <w:p w14:paraId="6D2DFD02" w14:textId="77777777" w:rsidR="00C16A58" w:rsidRPr="00274B27" w:rsidRDefault="00C11EFF" w:rsidP="0017379C">
      <w:pPr>
        <w:pStyle w:val="NormalWeb"/>
        <w:spacing w:before="2" w:after="2"/>
        <w:jc w:val="both"/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</w:pPr>
      <w:r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>PUBLIC</w:t>
      </w:r>
      <w:r w:rsidR="000F76BE"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 xml:space="preserve"> </w:t>
      </w:r>
      <w:r w:rsidR="00C16A58"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>OUTREACH</w:t>
      </w:r>
    </w:p>
    <w:p w14:paraId="18502D17" w14:textId="77777777" w:rsidR="00B03AB8" w:rsidRPr="00274B27" w:rsidRDefault="00345F09" w:rsidP="00C95542">
      <w:pPr>
        <w:pStyle w:val="NormalWeb"/>
        <w:spacing w:before="2" w:after="2"/>
        <w:jc w:val="both"/>
        <w:rPr>
          <w:rFonts w:ascii="Garamond" w:hAnsi="Garamond" w:cstheme="majorHAnsi"/>
          <w:b/>
          <w:color w:val="000000" w:themeColor="text1"/>
          <w:sz w:val="24"/>
          <w:szCs w:val="24"/>
        </w:rPr>
      </w:pPr>
      <w:r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 xml:space="preserve">Institutions &amp; </w:t>
      </w:r>
      <w:r w:rsidR="00B03AB8"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>Ongoing Projects</w:t>
      </w:r>
      <w:r w:rsidR="00B03AB8" w:rsidRPr="00274B27">
        <w:rPr>
          <w:rFonts w:ascii="Garamond" w:hAnsi="Garamond" w:cstheme="majorHAnsi"/>
          <w:b/>
          <w:color w:val="000000" w:themeColor="text1"/>
          <w:sz w:val="24"/>
          <w:szCs w:val="24"/>
        </w:rPr>
        <w:tab/>
      </w:r>
    </w:p>
    <w:p w14:paraId="56DE8C78" w14:textId="4F809AE9" w:rsidR="00B03AB8" w:rsidRPr="00274B27" w:rsidRDefault="00B03AB8" w:rsidP="00C95542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2015-present</w:t>
      </w:r>
      <w:r w:rsidR="00C95542"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Backyard Wildlife Drawing Exchange Program</w:t>
      </w:r>
    </w:p>
    <w:p w14:paraId="32BFAB84" w14:textId="77777777" w:rsidR="00AE4F94" w:rsidRPr="00274B27" w:rsidRDefault="00B03AB8" w:rsidP="00C95542">
      <w:pPr>
        <w:pStyle w:val="NormalWeb"/>
        <w:spacing w:before="2" w:after="2"/>
        <w:ind w:left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Started program where primary school students around the world exchange drawings of their favorite local wildlife. More than 500 students have participated</w:t>
      </w:r>
    </w:p>
    <w:p w14:paraId="7E23AB36" w14:textId="77777777" w:rsidR="00B03AB8" w:rsidRPr="00274B27" w:rsidRDefault="00B03AB8" w:rsidP="00C95542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2014-present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Kyakagunga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Primary School,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Kamwenge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District, Uganda</w:t>
      </w:r>
    </w:p>
    <w:p w14:paraId="396C22AA" w14:textId="77777777" w:rsidR="00AE4F94" w:rsidRPr="00274B27" w:rsidRDefault="00B03AB8" w:rsidP="00C95542">
      <w:pPr>
        <w:pStyle w:val="NormalWeb"/>
        <w:spacing w:before="2" w:after="2"/>
        <w:ind w:left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Work with teachers and community members to apply for permanent government funding, raise funds for classroom construction, conduct biodiversity and conservation lessons, organize and judge science fairs for students</w:t>
      </w:r>
    </w:p>
    <w:p w14:paraId="047AAAE7" w14:textId="77777777" w:rsidR="00AE4F94" w:rsidRPr="00274B27" w:rsidRDefault="00B03AB8" w:rsidP="00C95542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2018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 xml:space="preserve">“Careers in the Forest” Workshop for women in Bigodi Village,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Kamwenge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District, Uganda</w:t>
      </w:r>
    </w:p>
    <w:p w14:paraId="70FB1CE8" w14:textId="77777777" w:rsidR="00345F09" w:rsidRPr="00274B27" w:rsidRDefault="00822C99" w:rsidP="00C95542">
      <w:pPr>
        <w:pStyle w:val="NormalWeb"/>
        <w:spacing w:before="2" w:after="2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2012-</w:t>
      </w:r>
      <w:r w:rsidR="00345F09" w:rsidRPr="00274B27">
        <w:rPr>
          <w:rFonts w:ascii="Garamond" w:hAnsi="Garamond" w:cstheme="majorHAnsi"/>
          <w:color w:val="000000" w:themeColor="text1"/>
          <w:sz w:val="24"/>
          <w:szCs w:val="24"/>
        </w:rPr>
        <w:t>2013</w:t>
      </w:r>
      <w:r w:rsidR="00345F09"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Duke Canine Cognition Center, Duke University, Durham, North Carolina</w:t>
      </w:r>
    </w:p>
    <w:p w14:paraId="0E91E05E" w14:textId="024CAF8C" w:rsidR="00B300E9" w:rsidRPr="00274B27" w:rsidRDefault="00345F09" w:rsidP="001A5729">
      <w:pPr>
        <w:pStyle w:val="NormalWeb"/>
        <w:spacing w:before="2" w:after="2"/>
        <w:ind w:left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Hosted school field trips and designed interactive activities to teach K-12 students about the scientific process and the evolution of cognitive traits</w:t>
      </w:r>
      <w:r w:rsidR="001A5729" w:rsidRPr="00274B27">
        <w:rPr>
          <w:rFonts w:ascii="Garamond" w:hAnsi="Garamond" w:cstheme="majorHAnsi"/>
          <w:color w:val="000000" w:themeColor="text1"/>
          <w:sz w:val="24"/>
          <w:szCs w:val="24"/>
        </w:rPr>
        <w:t>.</w:t>
      </w:r>
    </w:p>
    <w:p w14:paraId="7DFC27FA" w14:textId="77777777" w:rsidR="00063463" w:rsidRPr="00756A54" w:rsidRDefault="00063463" w:rsidP="00223BEE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</w:p>
    <w:p w14:paraId="5DF4DA6C" w14:textId="622B0359" w:rsidR="00E72070" w:rsidRPr="00274B27" w:rsidRDefault="00064875" w:rsidP="00223BEE">
      <w:pPr>
        <w:pStyle w:val="NormalWeb"/>
        <w:spacing w:before="2" w:after="2"/>
        <w:ind w:left="720" w:hanging="720"/>
        <w:jc w:val="both"/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</w:pPr>
      <w:r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>Classroom</w:t>
      </w:r>
      <w:r w:rsidR="004509FB"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 xml:space="preserve"> </w:t>
      </w:r>
      <w:r w:rsidR="00B03AB8"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>Talk</w:t>
      </w:r>
      <w:r w:rsidR="00BA3200"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>s</w:t>
      </w:r>
    </w:p>
    <w:p w14:paraId="3150E8C8" w14:textId="77777777" w:rsidR="00AE4F94" w:rsidRPr="00274B27" w:rsidRDefault="005F7820" w:rsidP="00C95542">
      <w:pPr>
        <w:pStyle w:val="NormalWeb"/>
        <w:spacing w:before="2" w:after="2"/>
        <w:ind w:left="720" w:hanging="720"/>
        <w:jc w:val="both"/>
        <w:outlineLvl w:val="0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2019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Haisley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Elementary School, Ann Arbor, MI, USA</w:t>
      </w:r>
    </w:p>
    <w:p w14:paraId="07FF00B9" w14:textId="77777777" w:rsidR="00AE4F94" w:rsidRPr="00274B27" w:rsidRDefault="005F7820" w:rsidP="00C95542">
      <w:pPr>
        <w:pStyle w:val="NormalWeb"/>
        <w:spacing w:before="2" w:after="2"/>
        <w:ind w:left="720" w:hanging="720"/>
        <w:jc w:val="both"/>
        <w:outlineLvl w:val="0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2019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Emerson School, Ann Arbor, MI, USA</w:t>
      </w:r>
    </w:p>
    <w:p w14:paraId="5CCB784C" w14:textId="77777777" w:rsidR="00AE4F94" w:rsidRPr="00274B27" w:rsidRDefault="005F7820" w:rsidP="00C95542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2019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Huron High School, Ann Arbor, MI, USA</w:t>
      </w:r>
    </w:p>
    <w:p w14:paraId="04D2D334" w14:textId="77777777" w:rsidR="00AE4F94" w:rsidRPr="00274B27" w:rsidRDefault="005F7820" w:rsidP="00C95542">
      <w:pPr>
        <w:pStyle w:val="NormalWeb"/>
        <w:spacing w:before="2" w:after="2"/>
        <w:ind w:left="720" w:hanging="720"/>
        <w:jc w:val="both"/>
        <w:outlineLvl w:val="0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2019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Pioneer High School, Ann Arbor, MI, USA</w:t>
      </w:r>
    </w:p>
    <w:p w14:paraId="26FD3255" w14:textId="77777777" w:rsidR="00AE4F94" w:rsidRPr="00274B27" w:rsidRDefault="005F7820" w:rsidP="00C95542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2019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The Evergreen School, Shoreline, WA, USA</w:t>
      </w:r>
    </w:p>
    <w:p w14:paraId="5A80A272" w14:textId="77777777" w:rsidR="00AE4F94" w:rsidRPr="00274B27" w:rsidRDefault="005F7820" w:rsidP="00C95542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2018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Pioneer High School, Ann Arbor, MI, USA</w:t>
      </w:r>
    </w:p>
    <w:p w14:paraId="13E4D8C4" w14:textId="77777777" w:rsidR="00AE4F94" w:rsidRPr="00274B27" w:rsidRDefault="005F7820" w:rsidP="00C95542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2018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The Evergreen School, Shoreline WA, USA</w:t>
      </w:r>
    </w:p>
    <w:p w14:paraId="4D5C9984" w14:textId="77777777" w:rsidR="00AE4F94" w:rsidRPr="00274B27" w:rsidRDefault="005F7820" w:rsidP="00C95542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2018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Niji-Iro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Japaese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Immersion Elementary School, Livonia, MI, USA</w:t>
      </w:r>
    </w:p>
    <w:p w14:paraId="747A2D46" w14:textId="77777777" w:rsidR="00AE4F94" w:rsidRPr="00274B27" w:rsidRDefault="00DD432D" w:rsidP="00C95542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2016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The Evergreen School, Shoreline, WA, USA</w:t>
      </w:r>
    </w:p>
    <w:p w14:paraId="0E27CBD8" w14:textId="77777777" w:rsidR="00AE4F94" w:rsidRPr="00274B27" w:rsidRDefault="00DD432D" w:rsidP="00C95542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2016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Kyakagunga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Primary School, </w:t>
      </w:r>
      <w:proofErr w:type="spellStart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Kamwenge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District, Uganda</w:t>
      </w:r>
    </w:p>
    <w:p w14:paraId="21D6FBB0" w14:textId="77777777" w:rsidR="005F7820" w:rsidRPr="00274B27" w:rsidRDefault="005F7820" w:rsidP="00C95542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2014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 xml:space="preserve">Southwest Detroit Charter School, Detroit, MI, USA </w:t>
      </w:r>
    </w:p>
    <w:p w14:paraId="4F824975" w14:textId="77777777" w:rsidR="005F7820" w:rsidRPr="00274B27" w:rsidRDefault="005F7820" w:rsidP="00C95542">
      <w:pPr>
        <w:pStyle w:val="NormalWeb"/>
        <w:spacing w:before="2" w:after="2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2014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Angell Elementary School, Ann Arbor, MI, USA</w:t>
      </w:r>
    </w:p>
    <w:p w14:paraId="5448E206" w14:textId="77777777" w:rsidR="00C9053C" w:rsidRPr="00340428" w:rsidRDefault="00C9053C" w:rsidP="00C95542">
      <w:pPr>
        <w:pStyle w:val="NormalWeb"/>
        <w:spacing w:before="2" w:after="2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</w:p>
    <w:p w14:paraId="0B13D5D4" w14:textId="716B3004" w:rsidR="00C11EFF" w:rsidRPr="00274B27" w:rsidRDefault="00C11EFF" w:rsidP="00C95542">
      <w:pPr>
        <w:pStyle w:val="NormalWeb"/>
        <w:spacing w:before="2" w:after="2"/>
        <w:ind w:left="720" w:hanging="720"/>
        <w:jc w:val="both"/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</w:pPr>
      <w:r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>Media</w:t>
      </w:r>
      <w:r w:rsidR="00AE4F94"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 xml:space="preserve"> </w:t>
      </w:r>
      <w:r w:rsidR="00BA3200"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>Collaborations</w:t>
      </w:r>
      <w:r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 xml:space="preserve"> </w:t>
      </w:r>
    </w:p>
    <w:p w14:paraId="12FECABC" w14:textId="7BABFC52" w:rsidR="00AE4F94" w:rsidRPr="00274B27" w:rsidRDefault="005F7820" w:rsidP="00C95542">
      <w:pPr>
        <w:pStyle w:val="NormalWeb"/>
        <w:spacing w:before="2" w:after="2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2018-</w:t>
      </w:r>
      <w:r w:rsidR="00733037" w:rsidRPr="00274B27">
        <w:rPr>
          <w:rFonts w:ascii="Garamond" w:hAnsi="Garamond" w:cstheme="majorHAnsi"/>
          <w:color w:val="000000" w:themeColor="text1"/>
          <w:sz w:val="24"/>
          <w:szCs w:val="24"/>
        </w:rPr>
        <w:t>2021</w:t>
      </w:r>
      <w:r w:rsidR="00733037"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="0017379C"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Scientific 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Consultant, Silverback Films for the </w:t>
      </w:r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>BBC’s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“The Mating Game”</w:t>
      </w:r>
    </w:p>
    <w:p w14:paraId="53B441EC" w14:textId="77777777" w:rsidR="00AE4F94" w:rsidRPr="00274B27" w:rsidRDefault="00C11EFF" w:rsidP="00C95542">
      <w:pPr>
        <w:pStyle w:val="NormalWeb"/>
        <w:spacing w:before="2" w:after="2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2019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Speaker, National Geographic’s Explorer Academy Event</w:t>
      </w:r>
    </w:p>
    <w:p w14:paraId="7032331D" w14:textId="77777777" w:rsidR="00BA3200" w:rsidRPr="00274B27" w:rsidRDefault="005F7820" w:rsidP="00C95542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2017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>Contributor, National Geographic Panorama: Science, “What Do Animals Need?”</w:t>
      </w:r>
    </w:p>
    <w:p w14:paraId="1A7A423C" w14:textId="775FDF24" w:rsidR="00063463" w:rsidRDefault="00063463" w:rsidP="00C669E1">
      <w:pPr>
        <w:pStyle w:val="NormalWeb"/>
        <w:spacing w:before="2" w:after="2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</w:p>
    <w:p w14:paraId="340063C9" w14:textId="77777777" w:rsidR="00274B27" w:rsidRPr="00274B27" w:rsidRDefault="00274B27" w:rsidP="00C669E1">
      <w:pPr>
        <w:pStyle w:val="NormalWeb"/>
        <w:spacing w:before="2" w:after="2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</w:p>
    <w:p w14:paraId="6F2011A9" w14:textId="381DEF22" w:rsidR="009C66E3" w:rsidRPr="00274B27" w:rsidRDefault="009C66E3" w:rsidP="009C66E3">
      <w:pPr>
        <w:pStyle w:val="NormalWeb"/>
        <w:spacing w:before="2" w:after="2"/>
        <w:ind w:left="720" w:hanging="720"/>
        <w:jc w:val="both"/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</w:pPr>
      <w:r w:rsidRPr="00274B27">
        <w:rPr>
          <w:rFonts w:ascii="Avenir Roman" w:hAnsi="Avenir Roman" w:cstheme="majorHAnsi"/>
          <w:b/>
          <w:color w:val="385623" w:themeColor="accent6" w:themeShade="80"/>
          <w:sz w:val="24"/>
          <w:szCs w:val="24"/>
        </w:rPr>
        <w:t>MEDIA COVERAGE</w:t>
      </w:r>
    </w:p>
    <w:p w14:paraId="6ACDADF0" w14:textId="545DA3D6" w:rsidR="009C66E3" w:rsidRPr="00274B27" w:rsidRDefault="009C66E3" w:rsidP="009C66E3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Upcoming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 xml:space="preserve">Research featured in documentary, </w:t>
      </w:r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>Second Nature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.</w:t>
      </w:r>
    </w:p>
    <w:p w14:paraId="3C5260C1" w14:textId="1188F0EB" w:rsidR="009C66E3" w:rsidRPr="00274B27" w:rsidRDefault="009C66E3" w:rsidP="009C66E3">
      <w:pPr>
        <w:pStyle w:val="NormalWeb"/>
        <w:spacing w:before="2" w:after="2"/>
        <w:ind w:left="720" w:hanging="72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202</w:t>
      </w:r>
      <w:r w:rsidR="00096410" w:rsidRPr="00274B27">
        <w:rPr>
          <w:rFonts w:ascii="Garamond" w:hAnsi="Garamond" w:cstheme="majorHAnsi"/>
          <w:color w:val="000000" w:themeColor="text1"/>
          <w:sz w:val="24"/>
          <w:szCs w:val="24"/>
        </w:rPr>
        <w:t>2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 xml:space="preserve">Research featured in </w:t>
      </w:r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>BBC</w:t>
      </w:r>
      <w:r w:rsidR="001C6392"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>1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television program, </w:t>
      </w:r>
      <w:r w:rsidR="00274B27"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>T</w:t>
      </w:r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>he Mating Game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.</w:t>
      </w:r>
    </w:p>
    <w:p w14:paraId="3F56965E" w14:textId="77777777" w:rsidR="009C66E3" w:rsidRPr="00274B27" w:rsidRDefault="009C66E3" w:rsidP="009C66E3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2021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 xml:space="preserve">Research featured in </w:t>
      </w:r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 xml:space="preserve">National Geographic 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article, “Why chimp moms are so much like our own,”</w:t>
      </w:r>
    </w:p>
    <w:p w14:paraId="77D36E36" w14:textId="77777777" w:rsidR="009C66E3" w:rsidRPr="00274B27" w:rsidRDefault="009C66E3" w:rsidP="009C66E3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  <w:u w:val="single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  <w:u w:val="single"/>
        </w:rPr>
        <w:t>https://www.nationalgeographic.com/animals/article/why-chimpanzee-moms-are-so-much-like-our-own</w:t>
      </w:r>
    </w:p>
    <w:p w14:paraId="0537F433" w14:textId="77777777" w:rsidR="009C66E3" w:rsidRPr="00274B27" w:rsidRDefault="009C66E3" w:rsidP="009C66E3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lastRenderedPageBreak/>
        <w:t xml:space="preserve">2021 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 xml:space="preserve">Research featured in </w:t>
      </w:r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 xml:space="preserve">Sciences et </w:t>
      </w:r>
      <w:proofErr w:type="spellStart"/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>Avenir</w:t>
      </w:r>
      <w:proofErr w:type="spellEnd"/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article, “Young male chimpanzees create special bonds with females to seduce them.”</w:t>
      </w:r>
    </w:p>
    <w:p w14:paraId="4E9FEF44" w14:textId="77777777" w:rsidR="009C66E3" w:rsidRPr="00274B27" w:rsidRDefault="0076594E" w:rsidP="009C66E3">
      <w:pPr>
        <w:pStyle w:val="NormalWeb"/>
        <w:spacing w:before="2" w:after="2"/>
        <w:ind w:left="1440"/>
        <w:jc w:val="both"/>
        <w:rPr>
          <w:rFonts w:ascii="Garamond" w:hAnsi="Garamond" w:cstheme="majorHAnsi"/>
          <w:color w:val="000000" w:themeColor="text1"/>
          <w:sz w:val="24"/>
          <w:szCs w:val="24"/>
          <w:u w:val="single"/>
        </w:rPr>
      </w:pPr>
      <w:hyperlink r:id="rId11" w:history="1">
        <w:r w:rsidR="009C66E3" w:rsidRPr="00274B27">
          <w:rPr>
            <w:rStyle w:val="Hyperlink"/>
            <w:rFonts w:ascii="Garamond" w:hAnsi="Garamond" w:cstheme="majorHAnsi"/>
            <w:color w:val="000000" w:themeColor="text1"/>
            <w:sz w:val="24"/>
            <w:szCs w:val="24"/>
          </w:rPr>
          <w:t>https://www.sciencesetavenir.fr/animaux/primates/les-jeunes-chimpanzes-creent-des-liens-</w:t>
        </w:r>
      </w:hyperlink>
      <w:r w:rsidR="009C66E3" w:rsidRPr="00274B27">
        <w:rPr>
          <w:rFonts w:ascii="Garamond" w:hAnsi="Garamond" w:cstheme="majorHAnsi"/>
          <w:color w:val="000000" w:themeColor="text1"/>
          <w:sz w:val="24"/>
          <w:szCs w:val="24"/>
          <w:u w:val="single"/>
        </w:rPr>
        <w:t>sociaux-privilegies-avec-les-femelles-pour-les-seduire_151345</w:t>
      </w:r>
    </w:p>
    <w:p w14:paraId="68AADA05" w14:textId="77777777" w:rsidR="009C66E3" w:rsidRPr="00274B27" w:rsidRDefault="009C66E3" w:rsidP="009C66E3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2020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 xml:space="preserve">Research featured in </w:t>
      </w:r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>Science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magazine article, “Even as young adults, male chimps are ‘mama’s boys,’”</w:t>
      </w:r>
    </w:p>
    <w:p w14:paraId="7D7AD53E" w14:textId="77777777" w:rsidR="009C66E3" w:rsidRPr="00274B27" w:rsidRDefault="009C66E3" w:rsidP="009C66E3">
      <w:pPr>
        <w:pStyle w:val="NormalWeb"/>
        <w:spacing w:before="2" w:after="2"/>
        <w:ind w:left="1440"/>
        <w:jc w:val="both"/>
        <w:rPr>
          <w:rFonts w:ascii="Garamond" w:hAnsi="Garamond" w:cstheme="majorHAnsi"/>
          <w:color w:val="000000" w:themeColor="text1"/>
          <w:sz w:val="24"/>
          <w:szCs w:val="24"/>
          <w:u w:val="single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  <w:u w:val="single"/>
        </w:rPr>
        <w:t>https://www.sciencemag.org/news/2020/12/even-young-adults-male-chimps-are-mama-sboys</w:t>
      </w:r>
    </w:p>
    <w:p w14:paraId="6C53AD26" w14:textId="77777777" w:rsidR="009C66E3" w:rsidRPr="00274B27" w:rsidRDefault="009C66E3" w:rsidP="009C66E3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  <w:u w:val="single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2019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 xml:space="preserve">Research featured in </w:t>
      </w:r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>New Scientist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article, “Chimps really do care,” </w:t>
      </w:r>
      <w:r w:rsidRPr="00274B27">
        <w:rPr>
          <w:rFonts w:ascii="Garamond" w:hAnsi="Garamond" w:cstheme="majorHAnsi"/>
          <w:sz w:val="24"/>
          <w:szCs w:val="24"/>
          <w:u w:val="single"/>
        </w:rPr>
        <w:t>https://www.sciencedirect.com/science/article/abs/pii/S0262407919311546?via%3Dihub</w:t>
      </w:r>
    </w:p>
    <w:p w14:paraId="61266DEF" w14:textId="77777777" w:rsidR="009C66E3" w:rsidRPr="00274B27" w:rsidRDefault="009C66E3" w:rsidP="009C66E3">
      <w:pPr>
        <w:pStyle w:val="NormalWeb"/>
        <w:spacing w:before="2" w:after="2"/>
        <w:ind w:left="1440" w:hanging="1440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2017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 xml:space="preserve">Research featured in </w:t>
      </w:r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>National Geographic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Panorama: Science video program, “What do animals need?”</w:t>
      </w:r>
    </w:p>
    <w:p w14:paraId="1A544FA8" w14:textId="77777777" w:rsidR="009C66E3" w:rsidRPr="00274B27" w:rsidRDefault="009C66E3" w:rsidP="009C66E3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2014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 xml:space="preserve">Research featured in </w:t>
      </w:r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>National Geographic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article, “This is how you study the evolution of animal intelligence,”.</w:t>
      </w:r>
    </w:p>
    <w:p w14:paraId="2F808DBD" w14:textId="77777777" w:rsidR="009C66E3" w:rsidRPr="00274B27" w:rsidRDefault="0076594E" w:rsidP="009C66E3">
      <w:pPr>
        <w:pStyle w:val="NormalWeb"/>
        <w:spacing w:before="2" w:after="2"/>
        <w:ind w:left="1440"/>
        <w:jc w:val="both"/>
        <w:rPr>
          <w:rFonts w:ascii="Garamond" w:hAnsi="Garamond" w:cstheme="majorHAnsi"/>
          <w:color w:val="000000" w:themeColor="text1"/>
          <w:sz w:val="24"/>
          <w:szCs w:val="24"/>
          <w:u w:val="single"/>
        </w:rPr>
      </w:pPr>
      <w:hyperlink r:id="rId12" w:history="1">
        <w:r w:rsidR="009C66E3" w:rsidRPr="00274B27">
          <w:rPr>
            <w:rStyle w:val="Hyperlink"/>
            <w:rFonts w:ascii="Garamond" w:hAnsi="Garamond" w:cstheme="majorHAnsi"/>
            <w:color w:val="000000" w:themeColor="text1"/>
            <w:sz w:val="24"/>
            <w:szCs w:val="24"/>
          </w:rPr>
          <w:t>https://www.nationalgeographic.com/science/phenomena/2014/04/22/this-is-how-you-study-the-evolution-of-animal-intelligence/</w:t>
        </w:r>
      </w:hyperlink>
    </w:p>
    <w:p w14:paraId="71CA5DDB" w14:textId="77777777" w:rsidR="009C66E3" w:rsidRPr="00274B27" w:rsidRDefault="009C66E3" w:rsidP="009C66E3">
      <w:pPr>
        <w:pStyle w:val="NormalWeb"/>
        <w:spacing w:before="2" w:after="2"/>
        <w:ind w:left="1440" w:hanging="1440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2013 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 xml:space="preserve">Research featured in </w:t>
      </w:r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>NBC News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article, “How lemurs and monkeys exploit the social wisdom of crows,”</w:t>
      </w:r>
    </w:p>
    <w:p w14:paraId="7B7F7E5C" w14:textId="77777777" w:rsidR="009C66E3" w:rsidRPr="00274B27" w:rsidRDefault="009C66E3" w:rsidP="009C66E3">
      <w:pPr>
        <w:pStyle w:val="NormalWeb"/>
        <w:spacing w:before="2" w:after="2"/>
        <w:ind w:left="1440"/>
        <w:jc w:val="both"/>
        <w:rPr>
          <w:rFonts w:ascii="Garamond" w:hAnsi="Garamond" w:cstheme="majorHAnsi"/>
          <w:color w:val="000000" w:themeColor="text1"/>
          <w:sz w:val="24"/>
          <w:szCs w:val="24"/>
          <w:u w:val="single"/>
        </w:rPr>
      </w:pPr>
      <w:r w:rsidRPr="00274B27">
        <w:rPr>
          <w:rFonts w:ascii="Garamond" w:hAnsi="Garamond" w:cstheme="majorHAnsi"/>
          <w:sz w:val="24"/>
          <w:szCs w:val="24"/>
        </w:rPr>
        <w:t>https://www.nbcnews.com/science/science-news/how-lemurs-monkeys-exploit-social-wisdom-crowds-flna6C10475586</w:t>
      </w:r>
    </w:p>
    <w:p w14:paraId="651F8D86" w14:textId="77777777" w:rsidR="009C66E3" w:rsidRPr="00274B27" w:rsidRDefault="009C66E3" w:rsidP="009C66E3">
      <w:pPr>
        <w:pStyle w:val="NormalWeb"/>
        <w:spacing w:before="2" w:after="2"/>
        <w:jc w:val="both"/>
        <w:rPr>
          <w:rFonts w:ascii="Garamond" w:hAnsi="Garamond" w:cstheme="majorHAnsi"/>
          <w:color w:val="000000" w:themeColor="text1"/>
          <w:sz w:val="24"/>
          <w:szCs w:val="24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>2012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ab/>
        <w:t xml:space="preserve">Research featured in </w:t>
      </w:r>
      <w:r w:rsidRPr="00274B27">
        <w:rPr>
          <w:rFonts w:ascii="Garamond" w:hAnsi="Garamond" w:cstheme="majorHAnsi"/>
          <w:i/>
          <w:color w:val="000000" w:themeColor="text1"/>
          <w:sz w:val="24"/>
          <w:szCs w:val="24"/>
        </w:rPr>
        <w:t>Duke Today</w:t>
      </w:r>
      <w:r w:rsidRPr="00274B27">
        <w:rPr>
          <w:rFonts w:ascii="Garamond" w:hAnsi="Garamond" w:cstheme="majorHAnsi"/>
          <w:color w:val="000000" w:themeColor="text1"/>
          <w:sz w:val="24"/>
          <w:szCs w:val="24"/>
        </w:rPr>
        <w:t xml:space="preserve"> article, “The allure of lemurs,”</w:t>
      </w:r>
    </w:p>
    <w:p w14:paraId="0685427F" w14:textId="77777777" w:rsidR="009C66E3" w:rsidRPr="00274B27" w:rsidRDefault="009C66E3" w:rsidP="009C66E3">
      <w:pPr>
        <w:pStyle w:val="NormalWeb"/>
        <w:spacing w:before="2" w:after="2"/>
        <w:ind w:left="1440"/>
        <w:jc w:val="both"/>
        <w:rPr>
          <w:rFonts w:ascii="Garamond" w:hAnsi="Garamond" w:cstheme="majorHAnsi"/>
          <w:color w:val="000000" w:themeColor="text1"/>
          <w:sz w:val="24"/>
          <w:szCs w:val="24"/>
          <w:u w:val="single"/>
        </w:rPr>
      </w:pPr>
      <w:r w:rsidRPr="00274B27">
        <w:rPr>
          <w:rFonts w:ascii="Garamond" w:hAnsi="Garamond" w:cstheme="majorHAnsi"/>
          <w:color w:val="000000" w:themeColor="text1"/>
          <w:sz w:val="24"/>
          <w:szCs w:val="24"/>
          <w:u w:val="single"/>
        </w:rPr>
        <w:t>https://today.duke.edu/2012/05/reddy</w:t>
      </w:r>
    </w:p>
    <w:p w14:paraId="66EC3454" w14:textId="2D3ACA4C" w:rsidR="001E0944" w:rsidRPr="00274B27" w:rsidRDefault="001E0944" w:rsidP="001E0944">
      <w:pPr>
        <w:pStyle w:val="NormalWeb"/>
        <w:spacing w:before="2" w:after="2"/>
        <w:ind w:left="1440"/>
        <w:jc w:val="both"/>
        <w:rPr>
          <w:rFonts w:ascii="Garamond" w:hAnsi="Garamond" w:cstheme="majorHAnsi"/>
          <w:strike/>
          <w:color w:val="000000" w:themeColor="text1"/>
          <w:sz w:val="24"/>
          <w:szCs w:val="24"/>
          <w:u w:val="single"/>
        </w:rPr>
      </w:pPr>
    </w:p>
    <w:sectPr w:rsidR="001E0944" w:rsidRPr="00274B27" w:rsidSect="00C44C3E">
      <w:headerReference w:type="even" r:id="rId13"/>
      <w:headerReference w:type="default" r:id="rId14"/>
      <w:footerReference w:type="even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B37687" w14:textId="77777777" w:rsidR="0076594E" w:rsidRDefault="0076594E" w:rsidP="00B446EB">
      <w:r>
        <w:separator/>
      </w:r>
    </w:p>
  </w:endnote>
  <w:endnote w:type="continuationSeparator" w:id="0">
    <w:p w14:paraId="0F375E94" w14:textId="77777777" w:rsidR="0076594E" w:rsidRDefault="0076594E" w:rsidP="00B446EB">
      <w:r>
        <w:continuationSeparator/>
      </w:r>
    </w:p>
  </w:endnote>
  <w:endnote w:type="continuationNotice" w:id="1">
    <w:p w14:paraId="19CFDE25" w14:textId="77777777" w:rsidR="0076594E" w:rsidRDefault="007659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venir Roman">
    <w:panose1 w:val="020B0503020203020204"/>
    <w:charset w:val="4D"/>
    <w:family w:val="swiss"/>
    <w:pitch w:val="variable"/>
    <w:sig w:usb0="800000AF" w:usb1="5000204A" w:usb2="00000000" w:usb3="00000000" w:csb0="0000009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D773D" w14:textId="77777777" w:rsidR="005D5150" w:rsidRDefault="005D5150" w:rsidP="0031784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D448F5" w14:textId="77777777" w:rsidR="005D5150" w:rsidRDefault="005D5150" w:rsidP="005D51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06896" w14:textId="77777777" w:rsidR="005D5150" w:rsidRPr="0033715B" w:rsidRDefault="002945D1" w:rsidP="002945D1">
    <w:pPr>
      <w:pStyle w:val="Footer"/>
      <w:framePr w:wrap="none" w:vAnchor="text" w:hAnchor="page" w:x="10702" w:y="-26"/>
      <w:rPr>
        <w:rStyle w:val="PageNumber"/>
        <w:rFonts w:ascii="Avenir Book" w:hAnsi="Avenir Book" w:cs="Times New Roman"/>
      </w:rPr>
    </w:pPr>
    <w:r>
      <w:rPr>
        <w:rStyle w:val="PageNumber"/>
        <w:rFonts w:ascii="Avenir Book" w:hAnsi="Avenir Book" w:cs="Times New Roman"/>
      </w:rPr>
      <w:t xml:space="preserve">Reddy </w:t>
    </w:r>
    <w:r w:rsidR="005D5150" w:rsidRPr="0033715B">
      <w:rPr>
        <w:rStyle w:val="PageNumber"/>
        <w:rFonts w:ascii="Avenir Book" w:hAnsi="Avenir Book" w:cs="Times New Roman"/>
      </w:rPr>
      <w:fldChar w:fldCharType="begin"/>
    </w:r>
    <w:r w:rsidR="005D5150" w:rsidRPr="0033715B">
      <w:rPr>
        <w:rStyle w:val="PageNumber"/>
        <w:rFonts w:ascii="Avenir Book" w:hAnsi="Avenir Book" w:cs="Times New Roman"/>
      </w:rPr>
      <w:instrText xml:space="preserve">PAGE  </w:instrText>
    </w:r>
    <w:r w:rsidR="005D5150" w:rsidRPr="0033715B">
      <w:rPr>
        <w:rStyle w:val="PageNumber"/>
        <w:rFonts w:ascii="Avenir Book" w:hAnsi="Avenir Book" w:cs="Times New Roman"/>
      </w:rPr>
      <w:fldChar w:fldCharType="separate"/>
    </w:r>
    <w:r w:rsidR="00741AB0">
      <w:rPr>
        <w:rStyle w:val="PageNumber"/>
        <w:rFonts w:ascii="Avenir Book" w:hAnsi="Avenir Book" w:cs="Times New Roman"/>
        <w:noProof/>
      </w:rPr>
      <w:t>2</w:t>
    </w:r>
    <w:r w:rsidR="005D5150" w:rsidRPr="0033715B">
      <w:rPr>
        <w:rStyle w:val="PageNumber"/>
        <w:rFonts w:ascii="Avenir Book" w:hAnsi="Avenir Book" w:cs="Times New Roman"/>
      </w:rPr>
      <w:fldChar w:fldCharType="end"/>
    </w:r>
  </w:p>
  <w:p w14:paraId="395913F1" w14:textId="77777777" w:rsidR="005D5150" w:rsidRPr="0033715B" w:rsidRDefault="005D5150" w:rsidP="005D5150">
    <w:pPr>
      <w:pStyle w:val="Footer"/>
      <w:ind w:right="360"/>
      <w:jc w:val="right"/>
      <w:rPr>
        <w:rFonts w:ascii="Avenir Book" w:hAnsi="Avenir Book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DC9977" w14:textId="77777777" w:rsidR="0076594E" w:rsidRDefault="0076594E" w:rsidP="00B446EB">
      <w:r>
        <w:separator/>
      </w:r>
    </w:p>
  </w:footnote>
  <w:footnote w:type="continuationSeparator" w:id="0">
    <w:p w14:paraId="0654D5D0" w14:textId="77777777" w:rsidR="0076594E" w:rsidRDefault="0076594E" w:rsidP="00B446EB">
      <w:r>
        <w:continuationSeparator/>
      </w:r>
    </w:p>
  </w:footnote>
  <w:footnote w:type="continuationNotice" w:id="1">
    <w:p w14:paraId="0455F5E4" w14:textId="77777777" w:rsidR="0076594E" w:rsidRDefault="007659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0746D" w14:textId="77777777" w:rsidR="00B74DD8" w:rsidRDefault="00B74DD8" w:rsidP="00D37A28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9F4161" w14:textId="77777777" w:rsidR="00B74DD8" w:rsidRDefault="00B74DD8" w:rsidP="00B74DD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D102A" w14:textId="4391CF48" w:rsidR="00E27F91" w:rsidRDefault="00E27F91" w:rsidP="005F1189">
    <w:pPr>
      <w:pStyle w:val="Header"/>
      <w:ind w:right="360"/>
      <w:rPr>
        <w:rFonts w:ascii="Avenir Book" w:hAnsi="Avenir Book"/>
        <w:color w:val="000000" w:themeColor="text1"/>
        <w:sz w:val="20"/>
        <w:szCs w:val="20"/>
      </w:rPr>
    </w:pPr>
  </w:p>
  <w:p w14:paraId="4BC9CC5B" w14:textId="77777777" w:rsidR="003D7917" w:rsidRPr="00E27F91" w:rsidRDefault="003D7917" w:rsidP="005F1189">
    <w:pPr>
      <w:pStyle w:val="Header"/>
      <w:ind w:right="360"/>
      <w:rPr>
        <w:rFonts w:ascii="Avenir Book" w:hAnsi="Avenir Book"/>
        <w:color w:val="000000" w:themeColor="text1"/>
        <w:sz w:val="20"/>
        <w:szCs w:val="20"/>
      </w:rPr>
    </w:pPr>
  </w:p>
  <w:p w14:paraId="68F1DBEB" w14:textId="77777777" w:rsidR="00173715" w:rsidRPr="00E27F91" w:rsidRDefault="00173715" w:rsidP="00E27F91">
    <w:pPr>
      <w:pStyle w:val="Header"/>
      <w:jc w:val="right"/>
      <w:rPr>
        <w:rFonts w:ascii="Avenir Book" w:hAnsi="Avenir Book"/>
        <w:color w:val="000000" w:themeColor="text1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529D9"/>
    <w:multiLevelType w:val="hybridMultilevel"/>
    <w:tmpl w:val="E2542BD8"/>
    <w:lvl w:ilvl="0" w:tplc="F1D409D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67D32"/>
    <w:multiLevelType w:val="hybridMultilevel"/>
    <w:tmpl w:val="99B89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B5541"/>
    <w:multiLevelType w:val="hybridMultilevel"/>
    <w:tmpl w:val="EFF67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D0160"/>
    <w:multiLevelType w:val="hybridMultilevel"/>
    <w:tmpl w:val="6E169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63A26"/>
    <w:multiLevelType w:val="hybridMultilevel"/>
    <w:tmpl w:val="29C4C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C4F90"/>
    <w:multiLevelType w:val="hybridMultilevel"/>
    <w:tmpl w:val="3D74DD72"/>
    <w:lvl w:ilvl="0" w:tplc="FD08AD1A">
      <w:start w:val="1"/>
      <w:numFmt w:val="decimal"/>
      <w:lvlText w:val="%1)"/>
      <w:lvlJc w:val="left"/>
      <w:pPr>
        <w:ind w:left="4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4F32487"/>
    <w:multiLevelType w:val="hybridMultilevel"/>
    <w:tmpl w:val="2950625E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22B1C"/>
    <w:multiLevelType w:val="hybridMultilevel"/>
    <w:tmpl w:val="37B21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218E4"/>
    <w:multiLevelType w:val="hybridMultilevel"/>
    <w:tmpl w:val="20A4A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7615B"/>
    <w:multiLevelType w:val="hybridMultilevel"/>
    <w:tmpl w:val="C2D4D54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6EAC"/>
    <w:multiLevelType w:val="hybridMultilevel"/>
    <w:tmpl w:val="5DF044D6"/>
    <w:lvl w:ilvl="0" w:tplc="11705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C466D"/>
    <w:multiLevelType w:val="hybridMultilevel"/>
    <w:tmpl w:val="4AC4962E"/>
    <w:lvl w:ilvl="0" w:tplc="830E4B1E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56CBD"/>
    <w:multiLevelType w:val="hybridMultilevel"/>
    <w:tmpl w:val="E2542BD8"/>
    <w:lvl w:ilvl="0" w:tplc="F1D409D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D0440"/>
    <w:multiLevelType w:val="hybridMultilevel"/>
    <w:tmpl w:val="7CECE1E2"/>
    <w:lvl w:ilvl="0" w:tplc="F1D409D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63E77"/>
    <w:multiLevelType w:val="hybridMultilevel"/>
    <w:tmpl w:val="136EB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E1F5A"/>
    <w:multiLevelType w:val="hybridMultilevel"/>
    <w:tmpl w:val="0AFCE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994D7A"/>
    <w:multiLevelType w:val="hybridMultilevel"/>
    <w:tmpl w:val="C60E7C70"/>
    <w:lvl w:ilvl="0" w:tplc="8610926C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D24F8A"/>
    <w:multiLevelType w:val="hybridMultilevel"/>
    <w:tmpl w:val="54223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00B1A"/>
    <w:multiLevelType w:val="hybridMultilevel"/>
    <w:tmpl w:val="B8C26A74"/>
    <w:lvl w:ilvl="0" w:tplc="4176CF20">
      <w:start w:val="1"/>
      <w:numFmt w:val="decimal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79752B"/>
    <w:multiLevelType w:val="hybridMultilevel"/>
    <w:tmpl w:val="FA8A0DC4"/>
    <w:lvl w:ilvl="0" w:tplc="226274E6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D07CE5"/>
    <w:multiLevelType w:val="hybridMultilevel"/>
    <w:tmpl w:val="52FE6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1E26A4"/>
    <w:multiLevelType w:val="hybridMultilevel"/>
    <w:tmpl w:val="2C147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E5C7A"/>
    <w:multiLevelType w:val="hybridMultilevel"/>
    <w:tmpl w:val="6EE259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C62CA"/>
    <w:multiLevelType w:val="hybridMultilevel"/>
    <w:tmpl w:val="01E85EFA"/>
    <w:lvl w:ilvl="0" w:tplc="F23210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B930DC"/>
    <w:multiLevelType w:val="hybridMultilevel"/>
    <w:tmpl w:val="4FF28E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5CD1AAB"/>
    <w:multiLevelType w:val="hybridMultilevel"/>
    <w:tmpl w:val="A50E98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EC0503C"/>
    <w:multiLevelType w:val="hybridMultilevel"/>
    <w:tmpl w:val="E2542BD8"/>
    <w:lvl w:ilvl="0" w:tplc="F1D409D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B05478"/>
    <w:multiLevelType w:val="hybridMultilevel"/>
    <w:tmpl w:val="6EF29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5"/>
  </w:num>
  <w:num w:numId="4">
    <w:abstractNumId w:val="22"/>
  </w:num>
  <w:num w:numId="5">
    <w:abstractNumId w:val="11"/>
  </w:num>
  <w:num w:numId="6">
    <w:abstractNumId w:val="18"/>
  </w:num>
  <w:num w:numId="7">
    <w:abstractNumId w:val="23"/>
  </w:num>
  <w:num w:numId="8">
    <w:abstractNumId w:val="6"/>
  </w:num>
  <w:num w:numId="9">
    <w:abstractNumId w:val="20"/>
  </w:num>
  <w:num w:numId="10">
    <w:abstractNumId w:val="4"/>
  </w:num>
  <w:num w:numId="11">
    <w:abstractNumId w:val="17"/>
  </w:num>
  <w:num w:numId="12">
    <w:abstractNumId w:val="15"/>
  </w:num>
  <w:num w:numId="13">
    <w:abstractNumId w:val="27"/>
  </w:num>
  <w:num w:numId="14">
    <w:abstractNumId w:val="14"/>
  </w:num>
  <w:num w:numId="15">
    <w:abstractNumId w:val="21"/>
  </w:num>
  <w:num w:numId="16">
    <w:abstractNumId w:val="9"/>
  </w:num>
  <w:num w:numId="17">
    <w:abstractNumId w:val="16"/>
  </w:num>
  <w:num w:numId="18">
    <w:abstractNumId w:val="26"/>
  </w:num>
  <w:num w:numId="19">
    <w:abstractNumId w:val="13"/>
  </w:num>
  <w:num w:numId="20">
    <w:abstractNumId w:val="12"/>
  </w:num>
  <w:num w:numId="21">
    <w:abstractNumId w:val="0"/>
  </w:num>
  <w:num w:numId="22">
    <w:abstractNumId w:val="8"/>
  </w:num>
  <w:num w:numId="23">
    <w:abstractNumId w:val="3"/>
  </w:num>
  <w:num w:numId="24">
    <w:abstractNumId w:val="25"/>
  </w:num>
  <w:num w:numId="25">
    <w:abstractNumId w:val="24"/>
  </w:num>
  <w:num w:numId="26">
    <w:abstractNumId w:val="1"/>
  </w:num>
  <w:num w:numId="27">
    <w:abstractNumId w:val="10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9AB"/>
    <w:rsid w:val="00002BAE"/>
    <w:rsid w:val="00002F74"/>
    <w:rsid w:val="00003748"/>
    <w:rsid w:val="000055B2"/>
    <w:rsid w:val="0000681E"/>
    <w:rsid w:val="00006A26"/>
    <w:rsid w:val="0001079F"/>
    <w:rsid w:val="000112D7"/>
    <w:rsid w:val="000112FA"/>
    <w:rsid w:val="000118A5"/>
    <w:rsid w:val="00011AEB"/>
    <w:rsid w:val="000136BD"/>
    <w:rsid w:val="00015E10"/>
    <w:rsid w:val="00015FD2"/>
    <w:rsid w:val="0001617A"/>
    <w:rsid w:val="000162DF"/>
    <w:rsid w:val="00020869"/>
    <w:rsid w:val="00020888"/>
    <w:rsid w:val="000238E5"/>
    <w:rsid w:val="000238E7"/>
    <w:rsid w:val="0002392B"/>
    <w:rsid w:val="00023946"/>
    <w:rsid w:val="00027390"/>
    <w:rsid w:val="00027BE2"/>
    <w:rsid w:val="000308C6"/>
    <w:rsid w:val="00031D2A"/>
    <w:rsid w:val="000326F1"/>
    <w:rsid w:val="00033DEE"/>
    <w:rsid w:val="00035693"/>
    <w:rsid w:val="00040166"/>
    <w:rsid w:val="00040A86"/>
    <w:rsid w:val="00041DF2"/>
    <w:rsid w:val="00042280"/>
    <w:rsid w:val="0004257A"/>
    <w:rsid w:val="00044AA5"/>
    <w:rsid w:val="00044D71"/>
    <w:rsid w:val="00045259"/>
    <w:rsid w:val="000508DE"/>
    <w:rsid w:val="00054273"/>
    <w:rsid w:val="0005441F"/>
    <w:rsid w:val="0005496A"/>
    <w:rsid w:val="00054C25"/>
    <w:rsid w:val="000559A6"/>
    <w:rsid w:val="00056828"/>
    <w:rsid w:val="000571E0"/>
    <w:rsid w:val="00060922"/>
    <w:rsid w:val="00060F81"/>
    <w:rsid w:val="0006241E"/>
    <w:rsid w:val="00063463"/>
    <w:rsid w:val="00063464"/>
    <w:rsid w:val="00064875"/>
    <w:rsid w:val="0006560E"/>
    <w:rsid w:val="0006572B"/>
    <w:rsid w:val="00065817"/>
    <w:rsid w:val="0006664B"/>
    <w:rsid w:val="00070735"/>
    <w:rsid w:val="00071014"/>
    <w:rsid w:val="00071185"/>
    <w:rsid w:val="000719FF"/>
    <w:rsid w:val="00072BDE"/>
    <w:rsid w:val="00072C1B"/>
    <w:rsid w:val="00073A21"/>
    <w:rsid w:val="00074D90"/>
    <w:rsid w:val="00075EE2"/>
    <w:rsid w:val="00082303"/>
    <w:rsid w:val="000830D9"/>
    <w:rsid w:val="00083E7E"/>
    <w:rsid w:val="0008575C"/>
    <w:rsid w:val="0008787D"/>
    <w:rsid w:val="00090117"/>
    <w:rsid w:val="000906D7"/>
    <w:rsid w:val="00090E65"/>
    <w:rsid w:val="00092112"/>
    <w:rsid w:val="000927A8"/>
    <w:rsid w:val="000932A0"/>
    <w:rsid w:val="00095006"/>
    <w:rsid w:val="00095FA6"/>
    <w:rsid w:val="000960F4"/>
    <w:rsid w:val="00096410"/>
    <w:rsid w:val="00096C3C"/>
    <w:rsid w:val="00097149"/>
    <w:rsid w:val="00097D6D"/>
    <w:rsid w:val="000A0640"/>
    <w:rsid w:val="000A1068"/>
    <w:rsid w:val="000A2174"/>
    <w:rsid w:val="000A274E"/>
    <w:rsid w:val="000A2985"/>
    <w:rsid w:val="000A34E2"/>
    <w:rsid w:val="000A3F84"/>
    <w:rsid w:val="000A536E"/>
    <w:rsid w:val="000A5681"/>
    <w:rsid w:val="000A6781"/>
    <w:rsid w:val="000A67EA"/>
    <w:rsid w:val="000A79F9"/>
    <w:rsid w:val="000A7CAC"/>
    <w:rsid w:val="000A7F9B"/>
    <w:rsid w:val="000B141A"/>
    <w:rsid w:val="000B2795"/>
    <w:rsid w:val="000B29C7"/>
    <w:rsid w:val="000B4746"/>
    <w:rsid w:val="000B4909"/>
    <w:rsid w:val="000B4A44"/>
    <w:rsid w:val="000B5514"/>
    <w:rsid w:val="000B63A0"/>
    <w:rsid w:val="000B7588"/>
    <w:rsid w:val="000B76F2"/>
    <w:rsid w:val="000C0549"/>
    <w:rsid w:val="000C14FC"/>
    <w:rsid w:val="000C1C1B"/>
    <w:rsid w:val="000C26C6"/>
    <w:rsid w:val="000C3B01"/>
    <w:rsid w:val="000C6AE1"/>
    <w:rsid w:val="000C7B16"/>
    <w:rsid w:val="000C7BAF"/>
    <w:rsid w:val="000C7C4D"/>
    <w:rsid w:val="000D0720"/>
    <w:rsid w:val="000D1E61"/>
    <w:rsid w:val="000D2141"/>
    <w:rsid w:val="000D273B"/>
    <w:rsid w:val="000D2CD9"/>
    <w:rsid w:val="000D2E72"/>
    <w:rsid w:val="000D30DC"/>
    <w:rsid w:val="000D4E9C"/>
    <w:rsid w:val="000D52DA"/>
    <w:rsid w:val="000D5377"/>
    <w:rsid w:val="000D53AF"/>
    <w:rsid w:val="000D5D56"/>
    <w:rsid w:val="000D6465"/>
    <w:rsid w:val="000D6BE0"/>
    <w:rsid w:val="000D722C"/>
    <w:rsid w:val="000E0EB1"/>
    <w:rsid w:val="000E24EF"/>
    <w:rsid w:val="000E30EA"/>
    <w:rsid w:val="000E396E"/>
    <w:rsid w:val="000E3C85"/>
    <w:rsid w:val="000E3EDA"/>
    <w:rsid w:val="000E48F2"/>
    <w:rsid w:val="000E5C9B"/>
    <w:rsid w:val="000F0775"/>
    <w:rsid w:val="000F0864"/>
    <w:rsid w:val="000F0B85"/>
    <w:rsid w:val="000F15B0"/>
    <w:rsid w:val="000F188E"/>
    <w:rsid w:val="000F2ADA"/>
    <w:rsid w:val="000F385B"/>
    <w:rsid w:val="000F642A"/>
    <w:rsid w:val="000F6BE2"/>
    <w:rsid w:val="000F764D"/>
    <w:rsid w:val="000F76BE"/>
    <w:rsid w:val="00100410"/>
    <w:rsid w:val="00100524"/>
    <w:rsid w:val="001016A9"/>
    <w:rsid w:val="00102883"/>
    <w:rsid w:val="00102F1F"/>
    <w:rsid w:val="00103A93"/>
    <w:rsid w:val="00105C63"/>
    <w:rsid w:val="00106B63"/>
    <w:rsid w:val="00107DB6"/>
    <w:rsid w:val="00110603"/>
    <w:rsid w:val="0011181C"/>
    <w:rsid w:val="00111A82"/>
    <w:rsid w:val="001127DB"/>
    <w:rsid w:val="00112C71"/>
    <w:rsid w:val="00114088"/>
    <w:rsid w:val="00115B07"/>
    <w:rsid w:val="00115C3A"/>
    <w:rsid w:val="00117A08"/>
    <w:rsid w:val="00121231"/>
    <w:rsid w:val="001236A3"/>
    <w:rsid w:val="001242ED"/>
    <w:rsid w:val="001266FC"/>
    <w:rsid w:val="00127375"/>
    <w:rsid w:val="0013006F"/>
    <w:rsid w:val="00130572"/>
    <w:rsid w:val="00130D23"/>
    <w:rsid w:val="0013125E"/>
    <w:rsid w:val="00131A76"/>
    <w:rsid w:val="00132CB2"/>
    <w:rsid w:val="00132E15"/>
    <w:rsid w:val="00133736"/>
    <w:rsid w:val="001337B3"/>
    <w:rsid w:val="00133F54"/>
    <w:rsid w:val="00134FE8"/>
    <w:rsid w:val="00135140"/>
    <w:rsid w:val="00135F21"/>
    <w:rsid w:val="001368E2"/>
    <w:rsid w:val="00136C68"/>
    <w:rsid w:val="001377D0"/>
    <w:rsid w:val="00137CF6"/>
    <w:rsid w:val="00140480"/>
    <w:rsid w:val="00140BF3"/>
    <w:rsid w:val="001412FD"/>
    <w:rsid w:val="00142686"/>
    <w:rsid w:val="001431EA"/>
    <w:rsid w:val="00143389"/>
    <w:rsid w:val="00143F77"/>
    <w:rsid w:val="00144F6C"/>
    <w:rsid w:val="0014684A"/>
    <w:rsid w:val="00147367"/>
    <w:rsid w:val="00150FBE"/>
    <w:rsid w:val="0015156E"/>
    <w:rsid w:val="00156FC4"/>
    <w:rsid w:val="0015761D"/>
    <w:rsid w:val="001578A0"/>
    <w:rsid w:val="001603CA"/>
    <w:rsid w:val="001607C7"/>
    <w:rsid w:val="00162470"/>
    <w:rsid w:val="001628DA"/>
    <w:rsid w:val="001629D2"/>
    <w:rsid w:val="00162BE4"/>
    <w:rsid w:val="001634DF"/>
    <w:rsid w:val="00163CAB"/>
    <w:rsid w:val="00163CDC"/>
    <w:rsid w:val="001648E7"/>
    <w:rsid w:val="00166C14"/>
    <w:rsid w:val="00170B4E"/>
    <w:rsid w:val="00170D9C"/>
    <w:rsid w:val="001710B9"/>
    <w:rsid w:val="0017253A"/>
    <w:rsid w:val="00173715"/>
    <w:rsid w:val="0017379C"/>
    <w:rsid w:val="00173B89"/>
    <w:rsid w:val="00174537"/>
    <w:rsid w:val="00177964"/>
    <w:rsid w:val="00180950"/>
    <w:rsid w:val="0018117E"/>
    <w:rsid w:val="0018192D"/>
    <w:rsid w:val="00181B26"/>
    <w:rsid w:val="001830C4"/>
    <w:rsid w:val="0018382A"/>
    <w:rsid w:val="001858C2"/>
    <w:rsid w:val="00185DCA"/>
    <w:rsid w:val="0018627F"/>
    <w:rsid w:val="00190CC0"/>
    <w:rsid w:val="00191431"/>
    <w:rsid w:val="00191A63"/>
    <w:rsid w:val="00191CB0"/>
    <w:rsid w:val="00191CC5"/>
    <w:rsid w:val="001928B4"/>
    <w:rsid w:val="001933F2"/>
    <w:rsid w:val="00194292"/>
    <w:rsid w:val="0019753A"/>
    <w:rsid w:val="001A10CE"/>
    <w:rsid w:val="001A1890"/>
    <w:rsid w:val="001A3314"/>
    <w:rsid w:val="001A48AE"/>
    <w:rsid w:val="001A4B6D"/>
    <w:rsid w:val="001A5224"/>
    <w:rsid w:val="001A5452"/>
    <w:rsid w:val="001A5729"/>
    <w:rsid w:val="001A6A43"/>
    <w:rsid w:val="001A6CE9"/>
    <w:rsid w:val="001B1927"/>
    <w:rsid w:val="001B2F06"/>
    <w:rsid w:val="001B3283"/>
    <w:rsid w:val="001B331C"/>
    <w:rsid w:val="001B4184"/>
    <w:rsid w:val="001B4382"/>
    <w:rsid w:val="001B506D"/>
    <w:rsid w:val="001B534D"/>
    <w:rsid w:val="001B57C7"/>
    <w:rsid w:val="001C0820"/>
    <w:rsid w:val="001C3916"/>
    <w:rsid w:val="001C548C"/>
    <w:rsid w:val="001C5649"/>
    <w:rsid w:val="001C56CA"/>
    <w:rsid w:val="001C609A"/>
    <w:rsid w:val="001C6392"/>
    <w:rsid w:val="001D1C81"/>
    <w:rsid w:val="001D2A10"/>
    <w:rsid w:val="001D35E2"/>
    <w:rsid w:val="001D3BA9"/>
    <w:rsid w:val="001D40D6"/>
    <w:rsid w:val="001D4E92"/>
    <w:rsid w:val="001D545A"/>
    <w:rsid w:val="001D6292"/>
    <w:rsid w:val="001D6D74"/>
    <w:rsid w:val="001D7984"/>
    <w:rsid w:val="001E0751"/>
    <w:rsid w:val="001E090B"/>
    <w:rsid w:val="001E0944"/>
    <w:rsid w:val="001E1DFA"/>
    <w:rsid w:val="001E1E2A"/>
    <w:rsid w:val="001E2C94"/>
    <w:rsid w:val="001E3C31"/>
    <w:rsid w:val="001E48DD"/>
    <w:rsid w:val="001E5622"/>
    <w:rsid w:val="001E56BD"/>
    <w:rsid w:val="001E7B04"/>
    <w:rsid w:val="001F1813"/>
    <w:rsid w:val="001F26AD"/>
    <w:rsid w:val="001F2B09"/>
    <w:rsid w:val="001F3A8C"/>
    <w:rsid w:val="001F5B74"/>
    <w:rsid w:val="001F6E52"/>
    <w:rsid w:val="001F78D1"/>
    <w:rsid w:val="0020125C"/>
    <w:rsid w:val="002013B4"/>
    <w:rsid w:val="0020195D"/>
    <w:rsid w:val="00202AE6"/>
    <w:rsid w:val="00202B25"/>
    <w:rsid w:val="002036CA"/>
    <w:rsid w:val="00203CCC"/>
    <w:rsid w:val="00204B1F"/>
    <w:rsid w:val="00205F90"/>
    <w:rsid w:val="00207272"/>
    <w:rsid w:val="0020771A"/>
    <w:rsid w:val="00210632"/>
    <w:rsid w:val="00210AF1"/>
    <w:rsid w:val="00211B90"/>
    <w:rsid w:val="00214AA5"/>
    <w:rsid w:val="00215046"/>
    <w:rsid w:val="0021504E"/>
    <w:rsid w:val="00215CA7"/>
    <w:rsid w:val="00215D16"/>
    <w:rsid w:val="00217B73"/>
    <w:rsid w:val="0022023B"/>
    <w:rsid w:val="002213DC"/>
    <w:rsid w:val="0022220B"/>
    <w:rsid w:val="00223BEE"/>
    <w:rsid w:val="00223C20"/>
    <w:rsid w:val="00227416"/>
    <w:rsid w:val="00227821"/>
    <w:rsid w:val="00227A01"/>
    <w:rsid w:val="00230460"/>
    <w:rsid w:val="00232C02"/>
    <w:rsid w:val="00233038"/>
    <w:rsid w:val="0023340F"/>
    <w:rsid w:val="002347A0"/>
    <w:rsid w:val="002370C8"/>
    <w:rsid w:val="00237272"/>
    <w:rsid w:val="00237F60"/>
    <w:rsid w:val="00241753"/>
    <w:rsid w:val="00241A19"/>
    <w:rsid w:val="00242C6B"/>
    <w:rsid w:val="00244BDB"/>
    <w:rsid w:val="00245AC9"/>
    <w:rsid w:val="00245DE3"/>
    <w:rsid w:val="00245ED4"/>
    <w:rsid w:val="0024683D"/>
    <w:rsid w:val="00254B18"/>
    <w:rsid w:val="002563F2"/>
    <w:rsid w:val="002601C7"/>
    <w:rsid w:val="00260C44"/>
    <w:rsid w:val="00261BB3"/>
    <w:rsid w:val="002631AA"/>
    <w:rsid w:val="00264B3E"/>
    <w:rsid w:val="00264C78"/>
    <w:rsid w:val="00265C9E"/>
    <w:rsid w:val="00266011"/>
    <w:rsid w:val="002675A8"/>
    <w:rsid w:val="002678CF"/>
    <w:rsid w:val="00270C9A"/>
    <w:rsid w:val="0027407A"/>
    <w:rsid w:val="00274B27"/>
    <w:rsid w:val="00275A21"/>
    <w:rsid w:val="002765E4"/>
    <w:rsid w:val="00280F7E"/>
    <w:rsid w:val="0028333F"/>
    <w:rsid w:val="002858B1"/>
    <w:rsid w:val="00290280"/>
    <w:rsid w:val="00290E9D"/>
    <w:rsid w:val="00291212"/>
    <w:rsid w:val="002913D2"/>
    <w:rsid w:val="002915A9"/>
    <w:rsid w:val="0029240E"/>
    <w:rsid w:val="0029247F"/>
    <w:rsid w:val="002929CF"/>
    <w:rsid w:val="00293EA9"/>
    <w:rsid w:val="002945D1"/>
    <w:rsid w:val="00294F40"/>
    <w:rsid w:val="0029619E"/>
    <w:rsid w:val="0029700B"/>
    <w:rsid w:val="002A0E24"/>
    <w:rsid w:val="002A13E8"/>
    <w:rsid w:val="002A1DF9"/>
    <w:rsid w:val="002B0FE6"/>
    <w:rsid w:val="002B10DE"/>
    <w:rsid w:val="002B2114"/>
    <w:rsid w:val="002B23A4"/>
    <w:rsid w:val="002B268F"/>
    <w:rsid w:val="002B28C7"/>
    <w:rsid w:val="002B2B0C"/>
    <w:rsid w:val="002B406A"/>
    <w:rsid w:val="002B4761"/>
    <w:rsid w:val="002B4B63"/>
    <w:rsid w:val="002B4E85"/>
    <w:rsid w:val="002B5F25"/>
    <w:rsid w:val="002B6945"/>
    <w:rsid w:val="002B6D6A"/>
    <w:rsid w:val="002C056A"/>
    <w:rsid w:val="002C2499"/>
    <w:rsid w:val="002C30E1"/>
    <w:rsid w:val="002C4F01"/>
    <w:rsid w:val="002C5462"/>
    <w:rsid w:val="002C5864"/>
    <w:rsid w:val="002C5F51"/>
    <w:rsid w:val="002C6F82"/>
    <w:rsid w:val="002D13AE"/>
    <w:rsid w:val="002D1848"/>
    <w:rsid w:val="002D198F"/>
    <w:rsid w:val="002D1EAB"/>
    <w:rsid w:val="002D319B"/>
    <w:rsid w:val="002D3423"/>
    <w:rsid w:val="002D41BD"/>
    <w:rsid w:val="002D4273"/>
    <w:rsid w:val="002D442D"/>
    <w:rsid w:val="002D4648"/>
    <w:rsid w:val="002D4C21"/>
    <w:rsid w:val="002D601B"/>
    <w:rsid w:val="002D644C"/>
    <w:rsid w:val="002E08AE"/>
    <w:rsid w:val="002E0A55"/>
    <w:rsid w:val="002E223C"/>
    <w:rsid w:val="002E3CFC"/>
    <w:rsid w:val="002E4DC7"/>
    <w:rsid w:val="002E6056"/>
    <w:rsid w:val="002F0424"/>
    <w:rsid w:val="002F1E4F"/>
    <w:rsid w:val="002F4982"/>
    <w:rsid w:val="002F5255"/>
    <w:rsid w:val="002F6D30"/>
    <w:rsid w:val="00300E1F"/>
    <w:rsid w:val="00302421"/>
    <w:rsid w:val="00302B4E"/>
    <w:rsid w:val="0030431B"/>
    <w:rsid w:val="0030465F"/>
    <w:rsid w:val="00305209"/>
    <w:rsid w:val="0030539E"/>
    <w:rsid w:val="00305CC1"/>
    <w:rsid w:val="00306305"/>
    <w:rsid w:val="00306EC2"/>
    <w:rsid w:val="00307FD5"/>
    <w:rsid w:val="00311658"/>
    <w:rsid w:val="00311E6D"/>
    <w:rsid w:val="003121C2"/>
    <w:rsid w:val="00312A85"/>
    <w:rsid w:val="00312D12"/>
    <w:rsid w:val="00314702"/>
    <w:rsid w:val="003157D4"/>
    <w:rsid w:val="003169A8"/>
    <w:rsid w:val="00320263"/>
    <w:rsid w:val="0032040F"/>
    <w:rsid w:val="00320B6C"/>
    <w:rsid w:val="0032193E"/>
    <w:rsid w:val="00321C1E"/>
    <w:rsid w:val="003221D1"/>
    <w:rsid w:val="00324DDD"/>
    <w:rsid w:val="00325A67"/>
    <w:rsid w:val="00325B91"/>
    <w:rsid w:val="00325E1E"/>
    <w:rsid w:val="00326804"/>
    <w:rsid w:val="00326A62"/>
    <w:rsid w:val="00327DAB"/>
    <w:rsid w:val="003307ED"/>
    <w:rsid w:val="003309BF"/>
    <w:rsid w:val="00330CD0"/>
    <w:rsid w:val="00331591"/>
    <w:rsid w:val="00331E05"/>
    <w:rsid w:val="003341C4"/>
    <w:rsid w:val="00335D07"/>
    <w:rsid w:val="0033715B"/>
    <w:rsid w:val="0034004F"/>
    <w:rsid w:val="00340428"/>
    <w:rsid w:val="00341753"/>
    <w:rsid w:val="00342AD6"/>
    <w:rsid w:val="00343493"/>
    <w:rsid w:val="00343EB0"/>
    <w:rsid w:val="00344B1D"/>
    <w:rsid w:val="00345DA2"/>
    <w:rsid w:val="00345F09"/>
    <w:rsid w:val="00351389"/>
    <w:rsid w:val="00352571"/>
    <w:rsid w:val="00353A28"/>
    <w:rsid w:val="003546D9"/>
    <w:rsid w:val="003552FC"/>
    <w:rsid w:val="00355F72"/>
    <w:rsid w:val="003572BB"/>
    <w:rsid w:val="003573E2"/>
    <w:rsid w:val="00360523"/>
    <w:rsid w:val="0036064E"/>
    <w:rsid w:val="00362549"/>
    <w:rsid w:val="003632CD"/>
    <w:rsid w:val="003659BB"/>
    <w:rsid w:val="003661FF"/>
    <w:rsid w:val="0036698D"/>
    <w:rsid w:val="003717AF"/>
    <w:rsid w:val="00373AEB"/>
    <w:rsid w:val="00373F15"/>
    <w:rsid w:val="003744D0"/>
    <w:rsid w:val="00374676"/>
    <w:rsid w:val="00374963"/>
    <w:rsid w:val="0037639D"/>
    <w:rsid w:val="00380370"/>
    <w:rsid w:val="00381486"/>
    <w:rsid w:val="00381601"/>
    <w:rsid w:val="00382AF5"/>
    <w:rsid w:val="003849C6"/>
    <w:rsid w:val="00385E39"/>
    <w:rsid w:val="003876AD"/>
    <w:rsid w:val="00387A49"/>
    <w:rsid w:val="00390C4E"/>
    <w:rsid w:val="00391BED"/>
    <w:rsid w:val="00392C03"/>
    <w:rsid w:val="00393DCC"/>
    <w:rsid w:val="00394CB7"/>
    <w:rsid w:val="003956EF"/>
    <w:rsid w:val="003970FA"/>
    <w:rsid w:val="003971EE"/>
    <w:rsid w:val="00397366"/>
    <w:rsid w:val="003A3546"/>
    <w:rsid w:val="003A3815"/>
    <w:rsid w:val="003A38EF"/>
    <w:rsid w:val="003A3BEC"/>
    <w:rsid w:val="003A42CD"/>
    <w:rsid w:val="003A574C"/>
    <w:rsid w:val="003A6A5C"/>
    <w:rsid w:val="003A74A7"/>
    <w:rsid w:val="003A7DAA"/>
    <w:rsid w:val="003B1AE5"/>
    <w:rsid w:val="003B1BE3"/>
    <w:rsid w:val="003B1D63"/>
    <w:rsid w:val="003B2C3C"/>
    <w:rsid w:val="003B5257"/>
    <w:rsid w:val="003B59BB"/>
    <w:rsid w:val="003B661B"/>
    <w:rsid w:val="003B6773"/>
    <w:rsid w:val="003B6B8E"/>
    <w:rsid w:val="003B7BD8"/>
    <w:rsid w:val="003C0082"/>
    <w:rsid w:val="003C1ACB"/>
    <w:rsid w:val="003C3645"/>
    <w:rsid w:val="003C37C2"/>
    <w:rsid w:val="003C3CA4"/>
    <w:rsid w:val="003C4253"/>
    <w:rsid w:val="003C43E3"/>
    <w:rsid w:val="003C5589"/>
    <w:rsid w:val="003C6A70"/>
    <w:rsid w:val="003C7790"/>
    <w:rsid w:val="003D1D1B"/>
    <w:rsid w:val="003D2227"/>
    <w:rsid w:val="003D2849"/>
    <w:rsid w:val="003D2879"/>
    <w:rsid w:val="003D3278"/>
    <w:rsid w:val="003D4933"/>
    <w:rsid w:val="003D73ED"/>
    <w:rsid w:val="003D740F"/>
    <w:rsid w:val="003D7917"/>
    <w:rsid w:val="003D79C1"/>
    <w:rsid w:val="003E1545"/>
    <w:rsid w:val="003E17C6"/>
    <w:rsid w:val="003E1F7D"/>
    <w:rsid w:val="003E256F"/>
    <w:rsid w:val="003E2781"/>
    <w:rsid w:val="003E2A74"/>
    <w:rsid w:val="003E2C02"/>
    <w:rsid w:val="003E2E11"/>
    <w:rsid w:val="003E3C32"/>
    <w:rsid w:val="003E3DE5"/>
    <w:rsid w:val="003E3E31"/>
    <w:rsid w:val="003E4C18"/>
    <w:rsid w:val="003E5EBA"/>
    <w:rsid w:val="003E69F8"/>
    <w:rsid w:val="003E70AD"/>
    <w:rsid w:val="003F047E"/>
    <w:rsid w:val="003F0552"/>
    <w:rsid w:val="003F0628"/>
    <w:rsid w:val="003F1824"/>
    <w:rsid w:val="003F1D72"/>
    <w:rsid w:val="003F3B0B"/>
    <w:rsid w:val="003F41E7"/>
    <w:rsid w:val="003F47FB"/>
    <w:rsid w:val="003F4E89"/>
    <w:rsid w:val="003F6551"/>
    <w:rsid w:val="004007B5"/>
    <w:rsid w:val="00400FF0"/>
    <w:rsid w:val="00401743"/>
    <w:rsid w:val="004020A6"/>
    <w:rsid w:val="00403E7F"/>
    <w:rsid w:val="00406DB2"/>
    <w:rsid w:val="00407838"/>
    <w:rsid w:val="00407C36"/>
    <w:rsid w:val="00407E79"/>
    <w:rsid w:val="004101E7"/>
    <w:rsid w:val="00412C93"/>
    <w:rsid w:val="00413D18"/>
    <w:rsid w:val="00414508"/>
    <w:rsid w:val="00415E73"/>
    <w:rsid w:val="004161D6"/>
    <w:rsid w:val="00416448"/>
    <w:rsid w:val="00417320"/>
    <w:rsid w:val="00422206"/>
    <w:rsid w:val="00424666"/>
    <w:rsid w:val="00424E9D"/>
    <w:rsid w:val="00425571"/>
    <w:rsid w:val="004255F8"/>
    <w:rsid w:val="00425C99"/>
    <w:rsid w:val="00425D42"/>
    <w:rsid w:val="00430486"/>
    <w:rsid w:val="00433612"/>
    <w:rsid w:val="004340A9"/>
    <w:rsid w:val="00434413"/>
    <w:rsid w:val="00435DA0"/>
    <w:rsid w:val="0043734D"/>
    <w:rsid w:val="004376AD"/>
    <w:rsid w:val="0044158D"/>
    <w:rsid w:val="00442E09"/>
    <w:rsid w:val="00443CA1"/>
    <w:rsid w:val="00445BB6"/>
    <w:rsid w:val="004509FB"/>
    <w:rsid w:val="00450A27"/>
    <w:rsid w:val="00451193"/>
    <w:rsid w:val="0045123D"/>
    <w:rsid w:val="00451B93"/>
    <w:rsid w:val="00452117"/>
    <w:rsid w:val="004554D0"/>
    <w:rsid w:val="00456491"/>
    <w:rsid w:val="004564F3"/>
    <w:rsid w:val="004564F8"/>
    <w:rsid w:val="00457BED"/>
    <w:rsid w:val="00460B84"/>
    <w:rsid w:val="00460BAE"/>
    <w:rsid w:val="00460CC9"/>
    <w:rsid w:val="00461738"/>
    <w:rsid w:val="00461DC1"/>
    <w:rsid w:val="00462EC5"/>
    <w:rsid w:val="00464B7D"/>
    <w:rsid w:val="00465C9C"/>
    <w:rsid w:val="0047027F"/>
    <w:rsid w:val="0047067F"/>
    <w:rsid w:val="0047140B"/>
    <w:rsid w:val="004723B1"/>
    <w:rsid w:val="0047241D"/>
    <w:rsid w:val="00472C9E"/>
    <w:rsid w:val="00476E04"/>
    <w:rsid w:val="00476F88"/>
    <w:rsid w:val="0047720E"/>
    <w:rsid w:val="00480782"/>
    <w:rsid w:val="00481028"/>
    <w:rsid w:val="004812EB"/>
    <w:rsid w:val="00482675"/>
    <w:rsid w:val="0048342E"/>
    <w:rsid w:val="004842D2"/>
    <w:rsid w:val="004853FB"/>
    <w:rsid w:val="004859CB"/>
    <w:rsid w:val="00486DD2"/>
    <w:rsid w:val="00491BBA"/>
    <w:rsid w:val="00491D3F"/>
    <w:rsid w:val="00492343"/>
    <w:rsid w:val="00495CE5"/>
    <w:rsid w:val="00495E61"/>
    <w:rsid w:val="00495FA1"/>
    <w:rsid w:val="004964B2"/>
    <w:rsid w:val="004966EC"/>
    <w:rsid w:val="004A0D43"/>
    <w:rsid w:val="004A12CA"/>
    <w:rsid w:val="004A3216"/>
    <w:rsid w:val="004A3D2B"/>
    <w:rsid w:val="004A5C3F"/>
    <w:rsid w:val="004A6AF3"/>
    <w:rsid w:val="004A72AC"/>
    <w:rsid w:val="004A76C3"/>
    <w:rsid w:val="004A7FA5"/>
    <w:rsid w:val="004B3A44"/>
    <w:rsid w:val="004B3AEE"/>
    <w:rsid w:val="004B3F3E"/>
    <w:rsid w:val="004B49A6"/>
    <w:rsid w:val="004B4AF2"/>
    <w:rsid w:val="004B4B25"/>
    <w:rsid w:val="004B60F4"/>
    <w:rsid w:val="004B6591"/>
    <w:rsid w:val="004B6A23"/>
    <w:rsid w:val="004C0684"/>
    <w:rsid w:val="004C0B11"/>
    <w:rsid w:val="004C22B9"/>
    <w:rsid w:val="004C3E5C"/>
    <w:rsid w:val="004C3F5D"/>
    <w:rsid w:val="004C6856"/>
    <w:rsid w:val="004C70B4"/>
    <w:rsid w:val="004D07FF"/>
    <w:rsid w:val="004D0C79"/>
    <w:rsid w:val="004D142F"/>
    <w:rsid w:val="004D15B7"/>
    <w:rsid w:val="004D23FC"/>
    <w:rsid w:val="004D2808"/>
    <w:rsid w:val="004D3706"/>
    <w:rsid w:val="004D3C22"/>
    <w:rsid w:val="004D4254"/>
    <w:rsid w:val="004D4704"/>
    <w:rsid w:val="004E1A7C"/>
    <w:rsid w:val="004E1F96"/>
    <w:rsid w:val="004E2021"/>
    <w:rsid w:val="004E231D"/>
    <w:rsid w:val="004E31AB"/>
    <w:rsid w:val="004E5321"/>
    <w:rsid w:val="004E57A0"/>
    <w:rsid w:val="004E5E70"/>
    <w:rsid w:val="004E5F43"/>
    <w:rsid w:val="004E607A"/>
    <w:rsid w:val="004E68D1"/>
    <w:rsid w:val="004E7111"/>
    <w:rsid w:val="004F03C7"/>
    <w:rsid w:val="004F048B"/>
    <w:rsid w:val="004F0DA2"/>
    <w:rsid w:val="004F379B"/>
    <w:rsid w:val="004F4B22"/>
    <w:rsid w:val="004F5376"/>
    <w:rsid w:val="004F62A8"/>
    <w:rsid w:val="004F64DA"/>
    <w:rsid w:val="00502C75"/>
    <w:rsid w:val="00503FD3"/>
    <w:rsid w:val="00504AA9"/>
    <w:rsid w:val="00504D9A"/>
    <w:rsid w:val="005062CA"/>
    <w:rsid w:val="00506834"/>
    <w:rsid w:val="00511343"/>
    <w:rsid w:val="00511B4A"/>
    <w:rsid w:val="00511D66"/>
    <w:rsid w:val="00511E22"/>
    <w:rsid w:val="00512D5B"/>
    <w:rsid w:val="005146C9"/>
    <w:rsid w:val="00514D94"/>
    <w:rsid w:val="00516F79"/>
    <w:rsid w:val="00517B3D"/>
    <w:rsid w:val="005232C1"/>
    <w:rsid w:val="00526D7B"/>
    <w:rsid w:val="0052783D"/>
    <w:rsid w:val="005307BE"/>
    <w:rsid w:val="00530CF4"/>
    <w:rsid w:val="00531D2E"/>
    <w:rsid w:val="00532560"/>
    <w:rsid w:val="00532F69"/>
    <w:rsid w:val="00533071"/>
    <w:rsid w:val="005332D6"/>
    <w:rsid w:val="00533ECF"/>
    <w:rsid w:val="00534B2B"/>
    <w:rsid w:val="005362B3"/>
    <w:rsid w:val="00537724"/>
    <w:rsid w:val="00540336"/>
    <w:rsid w:val="005405E9"/>
    <w:rsid w:val="00540D28"/>
    <w:rsid w:val="0054169D"/>
    <w:rsid w:val="0054248D"/>
    <w:rsid w:val="00542A95"/>
    <w:rsid w:val="00543388"/>
    <w:rsid w:val="005462D6"/>
    <w:rsid w:val="005537D4"/>
    <w:rsid w:val="00553F2E"/>
    <w:rsid w:val="00554243"/>
    <w:rsid w:val="00554809"/>
    <w:rsid w:val="00555891"/>
    <w:rsid w:val="00557206"/>
    <w:rsid w:val="0055728D"/>
    <w:rsid w:val="005579FD"/>
    <w:rsid w:val="00557D39"/>
    <w:rsid w:val="00560417"/>
    <w:rsid w:val="00560CEB"/>
    <w:rsid w:val="00561B67"/>
    <w:rsid w:val="00562FAE"/>
    <w:rsid w:val="005662DD"/>
    <w:rsid w:val="00567066"/>
    <w:rsid w:val="00567E17"/>
    <w:rsid w:val="005701D8"/>
    <w:rsid w:val="005719F5"/>
    <w:rsid w:val="00572AA1"/>
    <w:rsid w:val="00573820"/>
    <w:rsid w:val="00574C04"/>
    <w:rsid w:val="00574FD1"/>
    <w:rsid w:val="005759CE"/>
    <w:rsid w:val="00582885"/>
    <w:rsid w:val="005832FA"/>
    <w:rsid w:val="00583F32"/>
    <w:rsid w:val="00584050"/>
    <w:rsid w:val="00585CC1"/>
    <w:rsid w:val="00585DE6"/>
    <w:rsid w:val="00586497"/>
    <w:rsid w:val="005915F5"/>
    <w:rsid w:val="005916C2"/>
    <w:rsid w:val="00594B7D"/>
    <w:rsid w:val="005964E2"/>
    <w:rsid w:val="00596EC7"/>
    <w:rsid w:val="005A0E08"/>
    <w:rsid w:val="005A11C7"/>
    <w:rsid w:val="005A16DE"/>
    <w:rsid w:val="005A3407"/>
    <w:rsid w:val="005A496E"/>
    <w:rsid w:val="005A53CC"/>
    <w:rsid w:val="005A559E"/>
    <w:rsid w:val="005A65BA"/>
    <w:rsid w:val="005A66DE"/>
    <w:rsid w:val="005A6783"/>
    <w:rsid w:val="005A6A76"/>
    <w:rsid w:val="005A7D72"/>
    <w:rsid w:val="005B153A"/>
    <w:rsid w:val="005B19EB"/>
    <w:rsid w:val="005B1ABC"/>
    <w:rsid w:val="005B4197"/>
    <w:rsid w:val="005B4702"/>
    <w:rsid w:val="005B4DFF"/>
    <w:rsid w:val="005B5C65"/>
    <w:rsid w:val="005B6DF9"/>
    <w:rsid w:val="005B78B3"/>
    <w:rsid w:val="005C0647"/>
    <w:rsid w:val="005C16F5"/>
    <w:rsid w:val="005C259D"/>
    <w:rsid w:val="005C3205"/>
    <w:rsid w:val="005C36C0"/>
    <w:rsid w:val="005C49AB"/>
    <w:rsid w:val="005C602C"/>
    <w:rsid w:val="005D0D81"/>
    <w:rsid w:val="005D0F91"/>
    <w:rsid w:val="005D14BD"/>
    <w:rsid w:val="005D1AF9"/>
    <w:rsid w:val="005D1D3C"/>
    <w:rsid w:val="005D22A0"/>
    <w:rsid w:val="005D3D15"/>
    <w:rsid w:val="005D4C0D"/>
    <w:rsid w:val="005D5150"/>
    <w:rsid w:val="005D52B5"/>
    <w:rsid w:val="005D6152"/>
    <w:rsid w:val="005D6539"/>
    <w:rsid w:val="005D669D"/>
    <w:rsid w:val="005E09B9"/>
    <w:rsid w:val="005E1E59"/>
    <w:rsid w:val="005E2182"/>
    <w:rsid w:val="005E297E"/>
    <w:rsid w:val="005E2B41"/>
    <w:rsid w:val="005E37A9"/>
    <w:rsid w:val="005E40AD"/>
    <w:rsid w:val="005E44AB"/>
    <w:rsid w:val="005E4646"/>
    <w:rsid w:val="005E51E9"/>
    <w:rsid w:val="005E55AD"/>
    <w:rsid w:val="005E667C"/>
    <w:rsid w:val="005E69FA"/>
    <w:rsid w:val="005E75B5"/>
    <w:rsid w:val="005E7A1E"/>
    <w:rsid w:val="005E7BBE"/>
    <w:rsid w:val="005F106F"/>
    <w:rsid w:val="005F1189"/>
    <w:rsid w:val="005F160F"/>
    <w:rsid w:val="005F19A4"/>
    <w:rsid w:val="005F1B3A"/>
    <w:rsid w:val="005F22CC"/>
    <w:rsid w:val="005F2C17"/>
    <w:rsid w:val="005F37A0"/>
    <w:rsid w:val="005F5234"/>
    <w:rsid w:val="005F6450"/>
    <w:rsid w:val="005F7820"/>
    <w:rsid w:val="00602D78"/>
    <w:rsid w:val="00602F2D"/>
    <w:rsid w:val="0060359F"/>
    <w:rsid w:val="00605AD0"/>
    <w:rsid w:val="00606FAA"/>
    <w:rsid w:val="006071A9"/>
    <w:rsid w:val="0060748B"/>
    <w:rsid w:val="00613033"/>
    <w:rsid w:val="00615094"/>
    <w:rsid w:val="0061529A"/>
    <w:rsid w:val="00615393"/>
    <w:rsid w:val="0061611F"/>
    <w:rsid w:val="0061680B"/>
    <w:rsid w:val="00617105"/>
    <w:rsid w:val="0062027A"/>
    <w:rsid w:val="00621A2F"/>
    <w:rsid w:val="00622F4C"/>
    <w:rsid w:val="006241E5"/>
    <w:rsid w:val="00624274"/>
    <w:rsid w:val="006251E3"/>
    <w:rsid w:val="006268D0"/>
    <w:rsid w:val="006273BD"/>
    <w:rsid w:val="006311A8"/>
    <w:rsid w:val="00631A4E"/>
    <w:rsid w:val="00632872"/>
    <w:rsid w:val="0063297A"/>
    <w:rsid w:val="0063395F"/>
    <w:rsid w:val="0063425C"/>
    <w:rsid w:val="00635793"/>
    <w:rsid w:val="00637057"/>
    <w:rsid w:val="006402A2"/>
    <w:rsid w:val="00640F3A"/>
    <w:rsid w:val="0064144F"/>
    <w:rsid w:val="00641E1B"/>
    <w:rsid w:val="00641F83"/>
    <w:rsid w:val="006435C5"/>
    <w:rsid w:val="006445C8"/>
    <w:rsid w:val="00644BBB"/>
    <w:rsid w:val="0064710A"/>
    <w:rsid w:val="00650976"/>
    <w:rsid w:val="006540E9"/>
    <w:rsid w:val="00654ACB"/>
    <w:rsid w:val="00655901"/>
    <w:rsid w:val="0065594B"/>
    <w:rsid w:val="00655E78"/>
    <w:rsid w:val="00657C84"/>
    <w:rsid w:val="00660564"/>
    <w:rsid w:val="006620E7"/>
    <w:rsid w:val="00663486"/>
    <w:rsid w:val="00663790"/>
    <w:rsid w:val="0066491B"/>
    <w:rsid w:val="00665B5C"/>
    <w:rsid w:val="00666C91"/>
    <w:rsid w:val="0067196B"/>
    <w:rsid w:val="00671A34"/>
    <w:rsid w:val="0067270A"/>
    <w:rsid w:val="0067667A"/>
    <w:rsid w:val="0067710D"/>
    <w:rsid w:val="00681631"/>
    <w:rsid w:val="0068215F"/>
    <w:rsid w:val="00682AE8"/>
    <w:rsid w:val="00683B08"/>
    <w:rsid w:val="006849B6"/>
    <w:rsid w:val="00690565"/>
    <w:rsid w:val="00690ACB"/>
    <w:rsid w:val="0069120D"/>
    <w:rsid w:val="0069182F"/>
    <w:rsid w:val="00692A0B"/>
    <w:rsid w:val="00693277"/>
    <w:rsid w:val="00694289"/>
    <w:rsid w:val="006947F8"/>
    <w:rsid w:val="00694BE4"/>
    <w:rsid w:val="00695CA7"/>
    <w:rsid w:val="00695D96"/>
    <w:rsid w:val="00696AD1"/>
    <w:rsid w:val="0069743B"/>
    <w:rsid w:val="00697903"/>
    <w:rsid w:val="006A3582"/>
    <w:rsid w:val="006A4451"/>
    <w:rsid w:val="006A5942"/>
    <w:rsid w:val="006A745F"/>
    <w:rsid w:val="006B35D7"/>
    <w:rsid w:val="006B4760"/>
    <w:rsid w:val="006B5840"/>
    <w:rsid w:val="006B5897"/>
    <w:rsid w:val="006B6748"/>
    <w:rsid w:val="006C2E12"/>
    <w:rsid w:val="006C48CA"/>
    <w:rsid w:val="006C5051"/>
    <w:rsid w:val="006C56E7"/>
    <w:rsid w:val="006C62A1"/>
    <w:rsid w:val="006C6D72"/>
    <w:rsid w:val="006C76B4"/>
    <w:rsid w:val="006C7AD0"/>
    <w:rsid w:val="006D1DEA"/>
    <w:rsid w:val="006D3F7B"/>
    <w:rsid w:val="006D6ADC"/>
    <w:rsid w:val="006D6B8F"/>
    <w:rsid w:val="006D7BEF"/>
    <w:rsid w:val="006E13DC"/>
    <w:rsid w:val="006E1874"/>
    <w:rsid w:val="006E277A"/>
    <w:rsid w:val="006E2A48"/>
    <w:rsid w:val="006E2C1F"/>
    <w:rsid w:val="006E5DCF"/>
    <w:rsid w:val="006E6B3B"/>
    <w:rsid w:val="006F00BF"/>
    <w:rsid w:val="006F076D"/>
    <w:rsid w:val="006F13C8"/>
    <w:rsid w:val="006F2235"/>
    <w:rsid w:val="006F274F"/>
    <w:rsid w:val="006F37A6"/>
    <w:rsid w:val="006F3DED"/>
    <w:rsid w:val="006F3F6C"/>
    <w:rsid w:val="006F45D9"/>
    <w:rsid w:val="006F4A9B"/>
    <w:rsid w:val="006F4AB0"/>
    <w:rsid w:val="006F4C13"/>
    <w:rsid w:val="006F768F"/>
    <w:rsid w:val="00700738"/>
    <w:rsid w:val="00701A0F"/>
    <w:rsid w:val="007027FF"/>
    <w:rsid w:val="007040C5"/>
    <w:rsid w:val="0070448B"/>
    <w:rsid w:val="00704C01"/>
    <w:rsid w:val="0070567D"/>
    <w:rsid w:val="0070787A"/>
    <w:rsid w:val="00710254"/>
    <w:rsid w:val="00710DAA"/>
    <w:rsid w:val="00711582"/>
    <w:rsid w:val="007118D6"/>
    <w:rsid w:val="007123A4"/>
    <w:rsid w:val="00714072"/>
    <w:rsid w:val="0071421F"/>
    <w:rsid w:val="00714DE5"/>
    <w:rsid w:val="007157BD"/>
    <w:rsid w:val="00717B3D"/>
    <w:rsid w:val="00720A86"/>
    <w:rsid w:val="00722E9C"/>
    <w:rsid w:val="00722EA9"/>
    <w:rsid w:val="0072325A"/>
    <w:rsid w:val="00723408"/>
    <w:rsid w:val="00723809"/>
    <w:rsid w:val="00725D76"/>
    <w:rsid w:val="00727B85"/>
    <w:rsid w:val="00727E35"/>
    <w:rsid w:val="007301D4"/>
    <w:rsid w:val="007305B6"/>
    <w:rsid w:val="007309DB"/>
    <w:rsid w:val="00730E22"/>
    <w:rsid w:val="00732D78"/>
    <w:rsid w:val="00733037"/>
    <w:rsid w:val="007342AA"/>
    <w:rsid w:val="00734A3D"/>
    <w:rsid w:val="00734C76"/>
    <w:rsid w:val="00737075"/>
    <w:rsid w:val="0073785E"/>
    <w:rsid w:val="00737B49"/>
    <w:rsid w:val="00741AB0"/>
    <w:rsid w:val="00741CCA"/>
    <w:rsid w:val="00742C92"/>
    <w:rsid w:val="00744205"/>
    <w:rsid w:val="00744329"/>
    <w:rsid w:val="007445B0"/>
    <w:rsid w:val="00746F3F"/>
    <w:rsid w:val="0074763C"/>
    <w:rsid w:val="007504B0"/>
    <w:rsid w:val="007511C6"/>
    <w:rsid w:val="00751354"/>
    <w:rsid w:val="0075230A"/>
    <w:rsid w:val="00753274"/>
    <w:rsid w:val="00753C9F"/>
    <w:rsid w:val="00753FCB"/>
    <w:rsid w:val="007548CC"/>
    <w:rsid w:val="00756233"/>
    <w:rsid w:val="007569B1"/>
    <w:rsid w:val="00756A54"/>
    <w:rsid w:val="00757332"/>
    <w:rsid w:val="0075762E"/>
    <w:rsid w:val="007603AA"/>
    <w:rsid w:val="007606CA"/>
    <w:rsid w:val="00760C99"/>
    <w:rsid w:val="007632DF"/>
    <w:rsid w:val="00763A91"/>
    <w:rsid w:val="0076594E"/>
    <w:rsid w:val="00766973"/>
    <w:rsid w:val="00766C64"/>
    <w:rsid w:val="00766D29"/>
    <w:rsid w:val="00766DBA"/>
    <w:rsid w:val="00771A55"/>
    <w:rsid w:val="00771B81"/>
    <w:rsid w:val="00772179"/>
    <w:rsid w:val="00772209"/>
    <w:rsid w:val="00774044"/>
    <w:rsid w:val="007745B4"/>
    <w:rsid w:val="007746A2"/>
    <w:rsid w:val="00774A28"/>
    <w:rsid w:val="007768A3"/>
    <w:rsid w:val="00780D42"/>
    <w:rsid w:val="00782A64"/>
    <w:rsid w:val="00784598"/>
    <w:rsid w:val="0078597A"/>
    <w:rsid w:val="00786A18"/>
    <w:rsid w:val="007876E8"/>
    <w:rsid w:val="00787C58"/>
    <w:rsid w:val="007904AD"/>
    <w:rsid w:val="00792C72"/>
    <w:rsid w:val="00793233"/>
    <w:rsid w:val="007934F7"/>
    <w:rsid w:val="007938F8"/>
    <w:rsid w:val="00794A10"/>
    <w:rsid w:val="00794C47"/>
    <w:rsid w:val="00794E09"/>
    <w:rsid w:val="00794E55"/>
    <w:rsid w:val="00795DD1"/>
    <w:rsid w:val="00796545"/>
    <w:rsid w:val="00796BBF"/>
    <w:rsid w:val="00796C1E"/>
    <w:rsid w:val="00796F4D"/>
    <w:rsid w:val="007A0B2B"/>
    <w:rsid w:val="007A0B9C"/>
    <w:rsid w:val="007A0F11"/>
    <w:rsid w:val="007A32C2"/>
    <w:rsid w:val="007A50EA"/>
    <w:rsid w:val="007A6D8F"/>
    <w:rsid w:val="007A7DA2"/>
    <w:rsid w:val="007A7E64"/>
    <w:rsid w:val="007B1377"/>
    <w:rsid w:val="007B3BC6"/>
    <w:rsid w:val="007B4097"/>
    <w:rsid w:val="007B6995"/>
    <w:rsid w:val="007B743A"/>
    <w:rsid w:val="007B7C32"/>
    <w:rsid w:val="007B7C3F"/>
    <w:rsid w:val="007C00A5"/>
    <w:rsid w:val="007C1603"/>
    <w:rsid w:val="007C1AC4"/>
    <w:rsid w:val="007C21D2"/>
    <w:rsid w:val="007C241F"/>
    <w:rsid w:val="007C5596"/>
    <w:rsid w:val="007C6B7B"/>
    <w:rsid w:val="007C6BA6"/>
    <w:rsid w:val="007C6F0F"/>
    <w:rsid w:val="007C7E57"/>
    <w:rsid w:val="007D02FD"/>
    <w:rsid w:val="007D0E7E"/>
    <w:rsid w:val="007D1A78"/>
    <w:rsid w:val="007D219A"/>
    <w:rsid w:val="007D35DB"/>
    <w:rsid w:val="007D3FFE"/>
    <w:rsid w:val="007D5131"/>
    <w:rsid w:val="007D6AB7"/>
    <w:rsid w:val="007D6C55"/>
    <w:rsid w:val="007D7E0F"/>
    <w:rsid w:val="007E01D4"/>
    <w:rsid w:val="007E1419"/>
    <w:rsid w:val="007E23AF"/>
    <w:rsid w:val="007E4286"/>
    <w:rsid w:val="007E454F"/>
    <w:rsid w:val="007E4C63"/>
    <w:rsid w:val="007E5BAE"/>
    <w:rsid w:val="007E6937"/>
    <w:rsid w:val="007E6CE9"/>
    <w:rsid w:val="007E708F"/>
    <w:rsid w:val="007E7B7C"/>
    <w:rsid w:val="007F1E72"/>
    <w:rsid w:val="007F238F"/>
    <w:rsid w:val="007F2615"/>
    <w:rsid w:val="007F2948"/>
    <w:rsid w:val="007F2B43"/>
    <w:rsid w:val="007F302F"/>
    <w:rsid w:val="007F3796"/>
    <w:rsid w:val="007F4101"/>
    <w:rsid w:val="007F453B"/>
    <w:rsid w:val="007F480A"/>
    <w:rsid w:val="007F5B39"/>
    <w:rsid w:val="007F6694"/>
    <w:rsid w:val="007F6A0E"/>
    <w:rsid w:val="007F6ABD"/>
    <w:rsid w:val="007F75E6"/>
    <w:rsid w:val="008005DA"/>
    <w:rsid w:val="00800ACA"/>
    <w:rsid w:val="00803257"/>
    <w:rsid w:val="008034D8"/>
    <w:rsid w:val="008038C8"/>
    <w:rsid w:val="00803D15"/>
    <w:rsid w:val="00805095"/>
    <w:rsid w:val="00805B02"/>
    <w:rsid w:val="008072B4"/>
    <w:rsid w:val="0081179B"/>
    <w:rsid w:val="00811F7E"/>
    <w:rsid w:val="00814CCF"/>
    <w:rsid w:val="008152F0"/>
    <w:rsid w:val="008158CB"/>
    <w:rsid w:val="00816580"/>
    <w:rsid w:val="008172CE"/>
    <w:rsid w:val="0081789C"/>
    <w:rsid w:val="00821462"/>
    <w:rsid w:val="00822950"/>
    <w:rsid w:val="00822C99"/>
    <w:rsid w:val="00823633"/>
    <w:rsid w:val="0082603E"/>
    <w:rsid w:val="00827A4D"/>
    <w:rsid w:val="00830835"/>
    <w:rsid w:val="00831442"/>
    <w:rsid w:val="00835BF1"/>
    <w:rsid w:val="00836072"/>
    <w:rsid w:val="008370D6"/>
    <w:rsid w:val="00842DF9"/>
    <w:rsid w:val="00847080"/>
    <w:rsid w:val="00847703"/>
    <w:rsid w:val="008506AC"/>
    <w:rsid w:val="008507D8"/>
    <w:rsid w:val="00850BBA"/>
    <w:rsid w:val="00852316"/>
    <w:rsid w:val="00853124"/>
    <w:rsid w:val="00854A39"/>
    <w:rsid w:val="00854D32"/>
    <w:rsid w:val="008565D6"/>
    <w:rsid w:val="008610DB"/>
    <w:rsid w:val="00861D08"/>
    <w:rsid w:val="00862A50"/>
    <w:rsid w:val="00862A71"/>
    <w:rsid w:val="00863491"/>
    <w:rsid w:val="00864685"/>
    <w:rsid w:val="008649BE"/>
    <w:rsid w:val="00864CBA"/>
    <w:rsid w:val="00865827"/>
    <w:rsid w:val="00865978"/>
    <w:rsid w:val="00865BF5"/>
    <w:rsid w:val="00866D27"/>
    <w:rsid w:val="00871519"/>
    <w:rsid w:val="00873534"/>
    <w:rsid w:val="008753D3"/>
    <w:rsid w:val="008761AC"/>
    <w:rsid w:val="00877434"/>
    <w:rsid w:val="008774B9"/>
    <w:rsid w:val="008778C2"/>
    <w:rsid w:val="00880924"/>
    <w:rsid w:val="00881082"/>
    <w:rsid w:val="00882159"/>
    <w:rsid w:val="00882D3D"/>
    <w:rsid w:val="008836EF"/>
    <w:rsid w:val="00884342"/>
    <w:rsid w:val="00884720"/>
    <w:rsid w:val="0088617B"/>
    <w:rsid w:val="00887BFB"/>
    <w:rsid w:val="0089019F"/>
    <w:rsid w:val="008939F2"/>
    <w:rsid w:val="008940B5"/>
    <w:rsid w:val="00894FE4"/>
    <w:rsid w:val="00895E3A"/>
    <w:rsid w:val="008968C5"/>
    <w:rsid w:val="008978B4"/>
    <w:rsid w:val="00897A21"/>
    <w:rsid w:val="00897CDA"/>
    <w:rsid w:val="008A062F"/>
    <w:rsid w:val="008A1C4F"/>
    <w:rsid w:val="008A5704"/>
    <w:rsid w:val="008A645D"/>
    <w:rsid w:val="008A69C5"/>
    <w:rsid w:val="008A73B8"/>
    <w:rsid w:val="008A7BF3"/>
    <w:rsid w:val="008B08E0"/>
    <w:rsid w:val="008B13EC"/>
    <w:rsid w:val="008B24B6"/>
    <w:rsid w:val="008B310C"/>
    <w:rsid w:val="008B447C"/>
    <w:rsid w:val="008B680F"/>
    <w:rsid w:val="008B78A3"/>
    <w:rsid w:val="008C0435"/>
    <w:rsid w:val="008C044F"/>
    <w:rsid w:val="008C0984"/>
    <w:rsid w:val="008C2552"/>
    <w:rsid w:val="008D100C"/>
    <w:rsid w:val="008D197F"/>
    <w:rsid w:val="008D1EE6"/>
    <w:rsid w:val="008D2516"/>
    <w:rsid w:val="008D27E8"/>
    <w:rsid w:val="008D4973"/>
    <w:rsid w:val="008D4FCA"/>
    <w:rsid w:val="008D6E48"/>
    <w:rsid w:val="008D7D99"/>
    <w:rsid w:val="008E035D"/>
    <w:rsid w:val="008E058A"/>
    <w:rsid w:val="008E0794"/>
    <w:rsid w:val="008E0A12"/>
    <w:rsid w:val="008E10B0"/>
    <w:rsid w:val="008E30CA"/>
    <w:rsid w:val="008E3CAD"/>
    <w:rsid w:val="008E4382"/>
    <w:rsid w:val="008E576D"/>
    <w:rsid w:val="008E7678"/>
    <w:rsid w:val="008E7852"/>
    <w:rsid w:val="008F0ED0"/>
    <w:rsid w:val="008F142F"/>
    <w:rsid w:val="008F2413"/>
    <w:rsid w:val="008F3424"/>
    <w:rsid w:val="008F36E7"/>
    <w:rsid w:val="008F3EC5"/>
    <w:rsid w:val="008F407A"/>
    <w:rsid w:val="008F5270"/>
    <w:rsid w:val="008F544D"/>
    <w:rsid w:val="008F7411"/>
    <w:rsid w:val="008F77CC"/>
    <w:rsid w:val="00900FEC"/>
    <w:rsid w:val="00902DC6"/>
    <w:rsid w:val="00903BD3"/>
    <w:rsid w:val="0090462E"/>
    <w:rsid w:val="009046C5"/>
    <w:rsid w:val="00905065"/>
    <w:rsid w:val="009058BF"/>
    <w:rsid w:val="00905D2A"/>
    <w:rsid w:val="00907A0B"/>
    <w:rsid w:val="00910497"/>
    <w:rsid w:val="00910C64"/>
    <w:rsid w:val="00912084"/>
    <w:rsid w:val="009137DA"/>
    <w:rsid w:val="0091570B"/>
    <w:rsid w:val="00915796"/>
    <w:rsid w:val="00915B8F"/>
    <w:rsid w:val="00916116"/>
    <w:rsid w:val="0092358D"/>
    <w:rsid w:val="00923A85"/>
    <w:rsid w:val="00925547"/>
    <w:rsid w:val="009266CF"/>
    <w:rsid w:val="00931150"/>
    <w:rsid w:val="00931D3D"/>
    <w:rsid w:val="00931E4D"/>
    <w:rsid w:val="00933457"/>
    <w:rsid w:val="0093417E"/>
    <w:rsid w:val="0093587F"/>
    <w:rsid w:val="00935E88"/>
    <w:rsid w:val="00936684"/>
    <w:rsid w:val="0093745C"/>
    <w:rsid w:val="00937F6B"/>
    <w:rsid w:val="00937FFA"/>
    <w:rsid w:val="00942A51"/>
    <w:rsid w:val="009436C4"/>
    <w:rsid w:val="00944019"/>
    <w:rsid w:val="0094491C"/>
    <w:rsid w:val="009461F7"/>
    <w:rsid w:val="0094717E"/>
    <w:rsid w:val="00947B93"/>
    <w:rsid w:val="00950C10"/>
    <w:rsid w:val="00950CC4"/>
    <w:rsid w:val="00951314"/>
    <w:rsid w:val="009526F1"/>
    <w:rsid w:val="009529F6"/>
    <w:rsid w:val="0095314A"/>
    <w:rsid w:val="009534C8"/>
    <w:rsid w:val="00955BE5"/>
    <w:rsid w:val="00956588"/>
    <w:rsid w:val="00956988"/>
    <w:rsid w:val="00956C40"/>
    <w:rsid w:val="009570EA"/>
    <w:rsid w:val="009604C9"/>
    <w:rsid w:val="009606FF"/>
    <w:rsid w:val="00961736"/>
    <w:rsid w:val="009626CB"/>
    <w:rsid w:val="00962768"/>
    <w:rsid w:val="00964001"/>
    <w:rsid w:val="00964EC9"/>
    <w:rsid w:val="00965017"/>
    <w:rsid w:val="00965701"/>
    <w:rsid w:val="0096669A"/>
    <w:rsid w:val="0096670F"/>
    <w:rsid w:val="00970922"/>
    <w:rsid w:val="0097110B"/>
    <w:rsid w:val="00971D3C"/>
    <w:rsid w:val="00972442"/>
    <w:rsid w:val="00972D8C"/>
    <w:rsid w:val="00972E90"/>
    <w:rsid w:val="00973F3A"/>
    <w:rsid w:val="009748EA"/>
    <w:rsid w:val="009758C0"/>
    <w:rsid w:val="00975F0B"/>
    <w:rsid w:val="009774E8"/>
    <w:rsid w:val="0097774B"/>
    <w:rsid w:val="00980184"/>
    <w:rsid w:val="009819DD"/>
    <w:rsid w:val="009821BE"/>
    <w:rsid w:val="00982FCD"/>
    <w:rsid w:val="00983B83"/>
    <w:rsid w:val="00984076"/>
    <w:rsid w:val="00984608"/>
    <w:rsid w:val="009849A4"/>
    <w:rsid w:val="0098524B"/>
    <w:rsid w:val="0098567D"/>
    <w:rsid w:val="009856EA"/>
    <w:rsid w:val="00992142"/>
    <w:rsid w:val="00992915"/>
    <w:rsid w:val="00993777"/>
    <w:rsid w:val="00993D47"/>
    <w:rsid w:val="00993D9B"/>
    <w:rsid w:val="009940FE"/>
    <w:rsid w:val="009977AF"/>
    <w:rsid w:val="009A138B"/>
    <w:rsid w:val="009A14E6"/>
    <w:rsid w:val="009A1B69"/>
    <w:rsid w:val="009A1E13"/>
    <w:rsid w:val="009A220A"/>
    <w:rsid w:val="009A22AC"/>
    <w:rsid w:val="009A2FF1"/>
    <w:rsid w:val="009A4723"/>
    <w:rsid w:val="009A5EC1"/>
    <w:rsid w:val="009A7154"/>
    <w:rsid w:val="009A7BCC"/>
    <w:rsid w:val="009B05DD"/>
    <w:rsid w:val="009B14BD"/>
    <w:rsid w:val="009B194D"/>
    <w:rsid w:val="009B25A6"/>
    <w:rsid w:val="009B3B5A"/>
    <w:rsid w:val="009B461C"/>
    <w:rsid w:val="009B6101"/>
    <w:rsid w:val="009B66CA"/>
    <w:rsid w:val="009B7E4C"/>
    <w:rsid w:val="009C3829"/>
    <w:rsid w:val="009C4765"/>
    <w:rsid w:val="009C4998"/>
    <w:rsid w:val="009C66E3"/>
    <w:rsid w:val="009C70E0"/>
    <w:rsid w:val="009C7114"/>
    <w:rsid w:val="009C75FD"/>
    <w:rsid w:val="009C7FF1"/>
    <w:rsid w:val="009D16C4"/>
    <w:rsid w:val="009D1DBF"/>
    <w:rsid w:val="009D1FE8"/>
    <w:rsid w:val="009D326E"/>
    <w:rsid w:val="009D3DBD"/>
    <w:rsid w:val="009D4126"/>
    <w:rsid w:val="009D75A9"/>
    <w:rsid w:val="009E1560"/>
    <w:rsid w:val="009E1C63"/>
    <w:rsid w:val="009E20B3"/>
    <w:rsid w:val="009E25E2"/>
    <w:rsid w:val="009E3C6A"/>
    <w:rsid w:val="009E424A"/>
    <w:rsid w:val="009E5D60"/>
    <w:rsid w:val="009E65E3"/>
    <w:rsid w:val="009E7584"/>
    <w:rsid w:val="009E7B73"/>
    <w:rsid w:val="009F0A66"/>
    <w:rsid w:val="009F1591"/>
    <w:rsid w:val="009F1D31"/>
    <w:rsid w:val="009F28E8"/>
    <w:rsid w:val="009F5CCA"/>
    <w:rsid w:val="009F5CCC"/>
    <w:rsid w:val="009F68C9"/>
    <w:rsid w:val="009F73AB"/>
    <w:rsid w:val="009F7D86"/>
    <w:rsid w:val="00A014B0"/>
    <w:rsid w:val="00A01B78"/>
    <w:rsid w:val="00A03889"/>
    <w:rsid w:val="00A03F3F"/>
    <w:rsid w:val="00A05210"/>
    <w:rsid w:val="00A0641E"/>
    <w:rsid w:val="00A1001D"/>
    <w:rsid w:val="00A10555"/>
    <w:rsid w:val="00A10BB0"/>
    <w:rsid w:val="00A1155B"/>
    <w:rsid w:val="00A11AAA"/>
    <w:rsid w:val="00A150A5"/>
    <w:rsid w:val="00A150AC"/>
    <w:rsid w:val="00A1513C"/>
    <w:rsid w:val="00A16C62"/>
    <w:rsid w:val="00A17202"/>
    <w:rsid w:val="00A20B51"/>
    <w:rsid w:val="00A20B9B"/>
    <w:rsid w:val="00A212B9"/>
    <w:rsid w:val="00A21D14"/>
    <w:rsid w:val="00A24D9C"/>
    <w:rsid w:val="00A24F71"/>
    <w:rsid w:val="00A25FB1"/>
    <w:rsid w:val="00A303CC"/>
    <w:rsid w:val="00A30981"/>
    <w:rsid w:val="00A3147F"/>
    <w:rsid w:val="00A31906"/>
    <w:rsid w:val="00A328F3"/>
    <w:rsid w:val="00A32B9B"/>
    <w:rsid w:val="00A33607"/>
    <w:rsid w:val="00A3376C"/>
    <w:rsid w:val="00A34406"/>
    <w:rsid w:val="00A34F32"/>
    <w:rsid w:val="00A35DB6"/>
    <w:rsid w:val="00A36CEC"/>
    <w:rsid w:val="00A36DAF"/>
    <w:rsid w:val="00A404E7"/>
    <w:rsid w:val="00A40CB5"/>
    <w:rsid w:val="00A40F1A"/>
    <w:rsid w:val="00A421DF"/>
    <w:rsid w:val="00A42C69"/>
    <w:rsid w:val="00A42F5F"/>
    <w:rsid w:val="00A42FF0"/>
    <w:rsid w:val="00A4515D"/>
    <w:rsid w:val="00A47BE0"/>
    <w:rsid w:val="00A52BBB"/>
    <w:rsid w:val="00A52CCA"/>
    <w:rsid w:val="00A53611"/>
    <w:rsid w:val="00A5672F"/>
    <w:rsid w:val="00A5734A"/>
    <w:rsid w:val="00A573B1"/>
    <w:rsid w:val="00A57800"/>
    <w:rsid w:val="00A57C31"/>
    <w:rsid w:val="00A57DFD"/>
    <w:rsid w:val="00A606FB"/>
    <w:rsid w:val="00A610D6"/>
    <w:rsid w:val="00A624B5"/>
    <w:rsid w:val="00A632A1"/>
    <w:rsid w:val="00A63447"/>
    <w:rsid w:val="00A65740"/>
    <w:rsid w:val="00A70E95"/>
    <w:rsid w:val="00A721D3"/>
    <w:rsid w:val="00A72380"/>
    <w:rsid w:val="00A72871"/>
    <w:rsid w:val="00A72BD7"/>
    <w:rsid w:val="00A72E03"/>
    <w:rsid w:val="00A72E56"/>
    <w:rsid w:val="00A75782"/>
    <w:rsid w:val="00A76149"/>
    <w:rsid w:val="00A76429"/>
    <w:rsid w:val="00A80D68"/>
    <w:rsid w:val="00A81760"/>
    <w:rsid w:val="00A81E9C"/>
    <w:rsid w:val="00A84CCF"/>
    <w:rsid w:val="00A8509A"/>
    <w:rsid w:val="00A85930"/>
    <w:rsid w:val="00A864DF"/>
    <w:rsid w:val="00A86F7F"/>
    <w:rsid w:val="00A900DC"/>
    <w:rsid w:val="00A907D3"/>
    <w:rsid w:val="00A92621"/>
    <w:rsid w:val="00A94B72"/>
    <w:rsid w:val="00A958BC"/>
    <w:rsid w:val="00A95FCD"/>
    <w:rsid w:val="00A962E2"/>
    <w:rsid w:val="00A9680B"/>
    <w:rsid w:val="00AA0637"/>
    <w:rsid w:val="00AA1B0C"/>
    <w:rsid w:val="00AA4DBC"/>
    <w:rsid w:val="00AA539F"/>
    <w:rsid w:val="00AA5F6F"/>
    <w:rsid w:val="00AA7752"/>
    <w:rsid w:val="00AA7944"/>
    <w:rsid w:val="00AB0A27"/>
    <w:rsid w:val="00AB1332"/>
    <w:rsid w:val="00AC0431"/>
    <w:rsid w:val="00AC0AFA"/>
    <w:rsid w:val="00AC149B"/>
    <w:rsid w:val="00AC1661"/>
    <w:rsid w:val="00AC16A4"/>
    <w:rsid w:val="00AC290C"/>
    <w:rsid w:val="00AC4B69"/>
    <w:rsid w:val="00AC4FB7"/>
    <w:rsid w:val="00AD07A4"/>
    <w:rsid w:val="00AD2B33"/>
    <w:rsid w:val="00AD3BB3"/>
    <w:rsid w:val="00AD3DB2"/>
    <w:rsid w:val="00AD4A98"/>
    <w:rsid w:val="00AD6365"/>
    <w:rsid w:val="00AD7455"/>
    <w:rsid w:val="00AE00A8"/>
    <w:rsid w:val="00AE0164"/>
    <w:rsid w:val="00AE2F54"/>
    <w:rsid w:val="00AE4D79"/>
    <w:rsid w:val="00AE4F94"/>
    <w:rsid w:val="00AE56F2"/>
    <w:rsid w:val="00AE5BD7"/>
    <w:rsid w:val="00AE6E4B"/>
    <w:rsid w:val="00AF21F7"/>
    <w:rsid w:val="00AF3C44"/>
    <w:rsid w:val="00AF5EB8"/>
    <w:rsid w:val="00AF7FD2"/>
    <w:rsid w:val="00B00393"/>
    <w:rsid w:val="00B0131C"/>
    <w:rsid w:val="00B03AB8"/>
    <w:rsid w:val="00B03BF6"/>
    <w:rsid w:val="00B07346"/>
    <w:rsid w:val="00B073F5"/>
    <w:rsid w:val="00B07BB8"/>
    <w:rsid w:val="00B1178A"/>
    <w:rsid w:val="00B11F42"/>
    <w:rsid w:val="00B1430A"/>
    <w:rsid w:val="00B164E3"/>
    <w:rsid w:val="00B170F6"/>
    <w:rsid w:val="00B17C16"/>
    <w:rsid w:val="00B21202"/>
    <w:rsid w:val="00B248C0"/>
    <w:rsid w:val="00B25583"/>
    <w:rsid w:val="00B257FD"/>
    <w:rsid w:val="00B26B0D"/>
    <w:rsid w:val="00B300E9"/>
    <w:rsid w:val="00B302C7"/>
    <w:rsid w:val="00B304FE"/>
    <w:rsid w:val="00B31764"/>
    <w:rsid w:val="00B32275"/>
    <w:rsid w:val="00B33A3D"/>
    <w:rsid w:val="00B34952"/>
    <w:rsid w:val="00B35D15"/>
    <w:rsid w:val="00B36B4C"/>
    <w:rsid w:val="00B407DE"/>
    <w:rsid w:val="00B42114"/>
    <w:rsid w:val="00B436C1"/>
    <w:rsid w:val="00B43979"/>
    <w:rsid w:val="00B446EB"/>
    <w:rsid w:val="00B44F0E"/>
    <w:rsid w:val="00B47E78"/>
    <w:rsid w:val="00B50AFD"/>
    <w:rsid w:val="00B51172"/>
    <w:rsid w:val="00B513FE"/>
    <w:rsid w:val="00B52D9D"/>
    <w:rsid w:val="00B5344E"/>
    <w:rsid w:val="00B54CDD"/>
    <w:rsid w:val="00B55851"/>
    <w:rsid w:val="00B62994"/>
    <w:rsid w:val="00B652E1"/>
    <w:rsid w:val="00B668E9"/>
    <w:rsid w:val="00B70069"/>
    <w:rsid w:val="00B71D05"/>
    <w:rsid w:val="00B721DC"/>
    <w:rsid w:val="00B73B6C"/>
    <w:rsid w:val="00B743AB"/>
    <w:rsid w:val="00B74848"/>
    <w:rsid w:val="00B74DD8"/>
    <w:rsid w:val="00B7511E"/>
    <w:rsid w:val="00B75ABB"/>
    <w:rsid w:val="00B75F1D"/>
    <w:rsid w:val="00B81322"/>
    <w:rsid w:val="00B816AB"/>
    <w:rsid w:val="00B82594"/>
    <w:rsid w:val="00B83106"/>
    <w:rsid w:val="00B83604"/>
    <w:rsid w:val="00B83CA0"/>
    <w:rsid w:val="00B85E9D"/>
    <w:rsid w:val="00B861BE"/>
    <w:rsid w:val="00B86289"/>
    <w:rsid w:val="00B864B6"/>
    <w:rsid w:val="00B90BC8"/>
    <w:rsid w:val="00B90FFD"/>
    <w:rsid w:val="00B9524F"/>
    <w:rsid w:val="00B95D9A"/>
    <w:rsid w:val="00B970FD"/>
    <w:rsid w:val="00B976D2"/>
    <w:rsid w:val="00B97CCB"/>
    <w:rsid w:val="00BA0BB2"/>
    <w:rsid w:val="00BA0D1A"/>
    <w:rsid w:val="00BA0E68"/>
    <w:rsid w:val="00BA1751"/>
    <w:rsid w:val="00BA1A0E"/>
    <w:rsid w:val="00BA2730"/>
    <w:rsid w:val="00BA3200"/>
    <w:rsid w:val="00BA395C"/>
    <w:rsid w:val="00BA4935"/>
    <w:rsid w:val="00BA4DA9"/>
    <w:rsid w:val="00BA5304"/>
    <w:rsid w:val="00BA5DD0"/>
    <w:rsid w:val="00BA6B58"/>
    <w:rsid w:val="00BA7044"/>
    <w:rsid w:val="00BB0E5B"/>
    <w:rsid w:val="00BB145B"/>
    <w:rsid w:val="00BB1AA8"/>
    <w:rsid w:val="00BB374B"/>
    <w:rsid w:val="00BB4EDB"/>
    <w:rsid w:val="00BB6A0E"/>
    <w:rsid w:val="00BB7B98"/>
    <w:rsid w:val="00BC28FA"/>
    <w:rsid w:val="00BC2F15"/>
    <w:rsid w:val="00BC3BAC"/>
    <w:rsid w:val="00BC3C5C"/>
    <w:rsid w:val="00BC471C"/>
    <w:rsid w:val="00BC5101"/>
    <w:rsid w:val="00BC5893"/>
    <w:rsid w:val="00BC5A46"/>
    <w:rsid w:val="00BC6E18"/>
    <w:rsid w:val="00BC7B41"/>
    <w:rsid w:val="00BC7BE0"/>
    <w:rsid w:val="00BD0F53"/>
    <w:rsid w:val="00BD2FCE"/>
    <w:rsid w:val="00BD638E"/>
    <w:rsid w:val="00BD7DCA"/>
    <w:rsid w:val="00BE22C1"/>
    <w:rsid w:val="00BE3BFF"/>
    <w:rsid w:val="00BE5302"/>
    <w:rsid w:val="00BE5678"/>
    <w:rsid w:val="00BE5BB5"/>
    <w:rsid w:val="00BE7A9E"/>
    <w:rsid w:val="00BF00E9"/>
    <w:rsid w:val="00BF04D8"/>
    <w:rsid w:val="00BF12F3"/>
    <w:rsid w:val="00BF1C58"/>
    <w:rsid w:val="00BF3DEE"/>
    <w:rsid w:val="00BF542B"/>
    <w:rsid w:val="00BF5D32"/>
    <w:rsid w:val="00BF6B78"/>
    <w:rsid w:val="00C000F4"/>
    <w:rsid w:val="00C0079F"/>
    <w:rsid w:val="00C01C53"/>
    <w:rsid w:val="00C06ADB"/>
    <w:rsid w:val="00C07EC6"/>
    <w:rsid w:val="00C102FA"/>
    <w:rsid w:val="00C1142E"/>
    <w:rsid w:val="00C11EFF"/>
    <w:rsid w:val="00C12CD9"/>
    <w:rsid w:val="00C15AC2"/>
    <w:rsid w:val="00C15C26"/>
    <w:rsid w:val="00C16A58"/>
    <w:rsid w:val="00C2091A"/>
    <w:rsid w:val="00C21369"/>
    <w:rsid w:val="00C215B2"/>
    <w:rsid w:val="00C23DBF"/>
    <w:rsid w:val="00C24503"/>
    <w:rsid w:val="00C2674B"/>
    <w:rsid w:val="00C27B92"/>
    <w:rsid w:val="00C30121"/>
    <w:rsid w:val="00C3018F"/>
    <w:rsid w:val="00C302AC"/>
    <w:rsid w:val="00C30865"/>
    <w:rsid w:val="00C30CFE"/>
    <w:rsid w:val="00C30F4F"/>
    <w:rsid w:val="00C31506"/>
    <w:rsid w:val="00C315CC"/>
    <w:rsid w:val="00C328CA"/>
    <w:rsid w:val="00C32FA9"/>
    <w:rsid w:val="00C35F4C"/>
    <w:rsid w:val="00C361FA"/>
    <w:rsid w:val="00C4083A"/>
    <w:rsid w:val="00C42B81"/>
    <w:rsid w:val="00C433D1"/>
    <w:rsid w:val="00C441EA"/>
    <w:rsid w:val="00C44C3E"/>
    <w:rsid w:val="00C46090"/>
    <w:rsid w:val="00C47083"/>
    <w:rsid w:val="00C47212"/>
    <w:rsid w:val="00C47451"/>
    <w:rsid w:val="00C47E5B"/>
    <w:rsid w:val="00C50028"/>
    <w:rsid w:val="00C506A2"/>
    <w:rsid w:val="00C51CBB"/>
    <w:rsid w:val="00C51D09"/>
    <w:rsid w:val="00C529F8"/>
    <w:rsid w:val="00C533B2"/>
    <w:rsid w:val="00C57A17"/>
    <w:rsid w:val="00C61262"/>
    <w:rsid w:val="00C61462"/>
    <w:rsid w:val="00C61BC7"/>
    <w:rsid w:val="00C62FB9"/>
    <w:rsid w:val="00C669E1"/>
    <w:rsid w:val="00C67A38"/>
    <w:rsid w:val="00C703F5"/>
    <w:rsid w:val="00C7071B"/>
    <w:rsid w:val="00C7297B"/>
    <w:rsid w:val="00C7530B"/>
    <w:rsid w:val="00C75581"/>
    <w:rsid w:val="00C77CB8"/>
    <w:rsid w:val="00C80CB2"/>
    <w:rsid w:val="00C80EED"/>
    <w:rsid w:val="00C81A62"/>
    <w:rsid w:val="00C81C94"/>
    <w:rsid w:val="00C834D1"/>
    <w:rsid w:val="00C83AA7"/>
    <w:rsid w:val="00C84073"/>
    <w:rsid w:val="00C84718"/>
    <w:rsid w:val="00C8516F"/>
    <w:rsid w:val="00C852F7"/>
    <w:rsid w:val="00C8738E"/>
    <w:rsid w:val="00C9053C"/>
    <w:rsid w:val="00C90F98"/>
    <w:rsid w:val="00C91444"/>
    <w:rsid w:val="00C91F78"/>
    <w:rsid w:val="00C9349D"/>
    <w:rsid w:val="00C93A5B"/>
    <w:rsid w:val="00C95542"/>
    <w:rsid w:val="00CA1EC5"/>
    <w:rsid w:val="00CA2C40"/>
    <w:rsid w:val="00CA34EC"/>
    <w:rsid w:val="00CA71C8"/>
    <w:rsid w:val="00CA7A73"/>
    <w:rsid w:val="00CB268A"/>
    <w:rsid w:val="00CB2A63"/>
    <w:rsid w:val="00CB4AF9"/>
    <w:rsid w:val="00CB5535"/>
    <w:rsid w:val="00CB5DAC"/>
    <w:rsid w:val="00CB67D5"/>
    <w:rsid w:val="00CB7F84"/>
    <w:rsid w:val="00CC18D5"/>
    <w:rsid w:val="00CC212C"/>
    <w:rsid w:val="00CC219A"/>
    <w:rsid w:val="00CC33B0"/>
    <w:rsid w:val="00CC401E"/>
    <w:rsid w:val="00CC551D"/>
    <w:rsid w:val="00CC5B98"/>
    <w:rsid w:val="00CC6CDF"/>
    <w:rsid w:val="00CD01A2"/>
    <w:rsid w:val="00CD06FC"/>
    <w:rsid w:val="00CD1046"/>
    <w:rsid w:val="00CD259B"/>
    <w:rsid w:val="00CD33B2"/>
    <w:rsid w:val="00CD3437"/>
    <w:rsid w:val="00CD5255"/>
    <w:rsid w:val="00CD79C3"/>
    <w:rsid w:val="00CE0290"/>
    <w:rsid w:val="00CE0A5A"/>
    <w:rsid w:val="00CE218D"/>
    <w:rsid w:val="00CE22D7"/>
    <w:rsid w:val="00CE2A61"/>
    <w:rsid w:val="00CE30A2"/>
    <w:rsid w:val="00CE344C"/>
    <w:rsid w:val="00CE43FD"/>
    <w:rsid w:val="00CE6837"/>
    <w:rsid w:val="00CF0201"/>
    <w:rsid w:val="00CF0630"/>
    <w:rsid w:val="00CF108D"/>
    <w:rsid w:val="00CF1E5A"/>
    <w:rsid w:val="00CF3B2E"/>
    <w:rsid w:val="00CF3B71"/>
    <w:rsid w:val="00CF4138"/>
    <w:rsid w:val="00CF48F5"/>
    <w:rsid w:val="00CF660F"/>
    <w:rsid w:val="00CF7339"/>
    <w:rsid w:val="00CF7EDA"/>
    <w:rsid w:val="00D01003"/>
    <w:rsid w:val="00D01B5F"/>
    <w:rsid w:val="00D028F2"/>
    <w:rsid w:val="00D02FDB"/>
    <w:rsid w:val="00D04F64"/>
    <w:rsid w:val="00D05C29"/>
    <w:rsid w:val="00D12DF0"/>
    <w:rsid w:val="00D1325E"/>
    <w:rsid w:val="00D142D5"/>
    <w:rsid w:val="00D15497"/>
    <w:rsid w:val="00D167CB"/>
    <w:rsid w:val="00D16CF6"/>
    <w:rsid w:val="00D20A3C"/>
    <w:rsid w:val="00D21AA4"/>
    <w:rsid w:val="00D2472F"/>
    <w:rsid w:val="00D24833"/>
    <w:rsid w:val="00D255AB"/>
    <w:rsid w:val="00D26F99"/>
    <w:rsid w:val="00D27070"/>
    <w:rsid w:val="00D31DDE"/>
    <w:rsid w:val="00D325B3"/>
    <w:rsid w:val="00D35AD2"/>
    <w:rsid w:val="00D37346"/>
    <w:rsid w:val="00D4036D"/>
    <w:rsid w:val="00D40921"/>
    <w:rsid w:val="00D43A8D"/>
    <w:rsid w:val="00D44CCD"/>
    <w:rsid w:val="00D4503D"/>
    <w:rsid w:val="00D456A0"/>
    <w:rsid w:val="00D464CF"/>
    <w:rsid w:val="00D46B02"/>
    <w:rsid w:val="00D521A6"/>
    <w:rsid w:val="00D52DA2"/>
    <w:rsid w:val="00D536E3"/>
    <w:rsid w:val="00D53711"/>
    <w:rsid w:val="00D54233"/>
    <w:rsid w:val="00D546A3"/>
    <w:rsid w:val="00D5677B"/>
    <w:rsid w:val="00D57686"/>
    <w:rsid w:val="00D57BAF"/>
    <w:rsid w:val="00D60383"/>
    <w:rsid w:val="00D6138B"/>
    <w:rsid w:val="00D618EE"/>
    <w:rsid w:val="00D626C8"/>
    <w:rsid w:val="00D62EE8"/>
    <w:rsid w:val="00D634B7"/>
    <w:rsid w:val="00D64454"/>
    <w:rsid w:val="00D64A0C"/>
    <w:rsid w:val="00D655A2"/>
    <w:rsid w:val="00D655D2"/>
    <w:rsid w:val="00D66846"/>
    <w:rsid w:val="00D66D57"/>
    <w:rsid w:val="00D66E80"/>
    <w:rsid w:val="00D677AF"/>
    <w:rsid w:val="00D67928"/>
    <w:rsid w:val="00D73A75"/>
    <w:rsid w:val="00D74867"/>
    <w:rsid w:val="00D75BA0"/>
    <w:rsid w:val="00D768E3"/>
    <w:rsid w:val="00D770FC"/>
    <w:rsid w:val="00D773E6"/>
    <w:rsid w:val="00D77610"/>
    <w:rsid w:val="00D801DB"/>
    <w:rsid w:val="00D801DE"/>
    <w:rsid w:val="00D8026C"/>
    <w:rsid w:val="00D80C61"/>
    <w:rsid w:val="00D8119C"/>
    <w:rsid w:val="00D81416"/>
    <w:rsid w:val="00D8152B"/>
    <w:rsid w:val="00D8176C"/>
    <w:rsid w:val="00D817F4"/>
    <w:rsid w:val="00D83ECC"/>
    <w:rsid w:val="00D84986"/>
    <w:rsid w:val="00D8619E"/>
    <w:rsid w:val="00D87E7B"/>
    <w:rsid w:val="00D90044"/>
    <w:rsid w:val="00D9091C"/>
    <w:rsid w:val="00D91208"/>
    <w:rsid w:val="00D91446"/>
    <w:rsid w:val="00D91B5C"/>
    <w:rsid w:val="00D929C8"/>
    <w:rsid w:val="00D93335"/>
    <w:rsid w:val="00D93471"/>
    <w:rsid w:val="00D96437"/>
    <w:rsid w:val="00DA080A"/>
    <w:rsid w:val="00DA27C5"/>
    <w:rsid w:val="00DA4A9D"/>
    <w:rsid w:val="00DA62CF"/>
    <w:rsid w:val="00DB0B7C"/>
    <w:rsid w:val="00DB2159"/>
    <w:rsid w:val="00DB40E4"/>
    <w:rsid w:val="00DB45A7"/>
    <w:rsid w:val="00DB4AA3"/>
    <w:rsid w:val="00DB4BFE"/>
    <w:rsid w:val="00DB633C"/>
    <w:rsid w:val="00DB69B8"/>
    <w:rsid w:val="00DB69C6"/>
    <w:rsid w:val="00DB7F39"/>
    <w:rsid w:val="00DC1868"/>
    <w:rsid w:val="00DC1C29"/>
    <w:rsid w:val="00DC2758"/>
    <w:rsid w:val="00DC3468"/>
    <w:rsid w:val="00DC4020"/>
    <w:rsid w:val="00DC5670"/>
    <w:rsid w:val="00DC765C"/>
    <w:rsid w:val="00DC7D62"/>
    <w:rsid w:val="00DD013F"/>
    <w:rsid w:val="00DD0B20"/>
    <w:rsid w:val="00DD24C6"/>
    <w:rsid w:val="00DD432D"/>
    <w:rsid w:val="00DD4BE2"/>
    <w:rsid w:val="00DD5327"/>
    <w:rsid w:val="00DE26A4"/>
    <w:rsid w:val="00DE2DED"/>
    <w:rsid w:val="00DE4495"/>
    <w:rsid w:val="00DE539B"/>
    <w:rsid w:val="00DE6088"/>
    <w:rsid w:val="00DE7C95"/>
    <w:rsid w:val="00DE7F71"/>
    <w:rsid w:val="00DF094B"/>
    <w:rsid w:val="00DF1019"/>
    <w:rsid w:val="00DF29BF"/>
    <w:rsid w:val="00DF3960"/>
    <w:rsid w:val="00DF7034"/>
    <w:rsid w:val="00DF7078"/>
    <w:rsid w:val="00E02EC6"/>
    <w:rsid w:val="00E043C4"/>
    <w:rsid w:val="00E043EB"/>
    <w:rsid w:val="00E048E2"/>
    <w:rsid w:val="00E05218"/>
    <w:rsid w:val="00E06A13"/>
    <w:rsid w:val="00E119AC"/>
    <w:rsid w:val="00E11BEC"/>
    <w:rsid w:val="00E1325C"/>
    <w:rsid w:val="00E14857"/>
    <w:rsid w:val="00E14D17"/>
    <w:rsid w:val="00E1631C"/>
    <w:rsid w:val="00E200E6"/>
    <w:rsid w:val="00E20305"/>
    <w:rsid w:val="00E2148C"/>
    <w:rsid w:val="00E21A40"/>
    <w:rsid w:val="00E21D40"/>
    <w:rsid w:val="00E220DC"/>
    <w:rsid w:val="00E2345A"/>
    <w:rsid w:val="00E23556"/>
    <w:rsid w:val="00E247C7"/>
    <w:rsid w:val="00E25C79"/>
    <w:rsid w:val="00E25D21"/>
    <w:rsid w:val="00E25F8B"/>
    <w:rsid w:val="00E266A2"/>
    <w:rsid w:val="00E272D7"/>
    <w:rsid w:val="00E27F91"/>
    <w:rsid w:val="00E31CDA"/>
    <w:rsid w:val="00E31FCC"/>
    <w:rsid w:val="00E328A6"/>
    <w:rsid w:val="00E32925"/>
    <w:rsid w:val="00E33026"/>
    <w:rsid w:val="00E3428D"/>
    <w:rsid w:val="00E36CF1"/>
    <w:rsid w:val="00E408C1"/>
    <w:rsid w:val="00E4225E"/>
    <w:rsid w:val="00E44B60"/>
    <w:rsid w:val="00E4518D"/>
    <w:rsid w:val="00E454EA"/>
    <w:rsid w:val="00E460D6"/>
    <w:rsid w:val="00E466B3"/>
    <w:rsid w:val="00E47281"/>
    <w:rsid w:val="00E472DF"/>
    <w:rsid w:val="00E52A94"/>
    <w:rsid w:val="00E52BE0"/>
    <w:rsid w:val="00E542A1"/>
    <w:rsid w:val="00E545B2"/>
    <w:rsid w:val="00E561F0"/>
    <w:rsid w:val="00E56E30"/>
    <w:rsid w:val="00E56F70"/>
    <w:rsid w:val="00E57022"/>
    <w:rsid w:val="00E571B0"/>
    <w:rsid w:val="00E579E0"/>
    <w:rsid w:val="00E60C16"/>
    <w:rsid w:val="00E617EF"/>
    <w:rsid w:val="00E62351"/>
    <w:rsid w:val="00E62AD5"/>
    <w:rsid w:val="00E62DE3"/>
    <w:rsid w:val="00E63ABB"/>
    <w:rsid w:val="00E6444F"/>
    <w:rsid w:val="00E6475A"/>
    <w:rsid w:val="00E64CFB"/>
    <w:rsid w:val="00E70284"/>
    <w:rsid w:val="00E7090C"/>
    <w:rsid w:val="00E72070"/>
    <w:rsid w:val="00E72827"/>
    <w:rsid w:val="00E72AE4"/>
    <w:rsid w:val="00E74000"/>
    <w:rsid w:val="00E74186"/>
    <w:rsid w:val="00E762F8"/>
    <w:rsid w:val="00E76835"/>
    <w:rsid w:val="00E76A4B"/>
    <w:rsid w:val="00E76D66"/>
    <w:rsid w:val="00E80476"/>
    <w:rsid w:val="00E81D0C"/>
    <w:rsid w:val="00E81ED9"/>
    <w:rsid w:val="00E82237"/>
    <w:rsid w:val="00E823C7"/>
    <w:rsid w:val="00E839D7"/>
    <w:rsid w:val="00E843AE"/>
    <w:rsid w:val="00E84450"/>
    <w:rsid w:val="00E858C3"/>
    <w:rsid w:val="00E86437"/>
    <w:rsid w:val="00E86DE6"/>
    <w:rsid w:val="00E86DEF"/>
    <w:rsid w:val="00E87272"/>
    <w:rsid w:val="00E87AB0"/>
    <w:rsid w:val="00E9024E"/>
    <w:rsid w:val="00E90527"/>
    <w:rsid w:val="00E915B1"/>
    <w:rsid w:val="00E9258B"/>
    <w:rsid w:val="00E92E5C"/>
    <w:rsid w:val="00E9445C"/>
    <w:rsid w:val="00E948CE"/>
    <w:rsid w:val="00E94C7A"/>
    <w:rsid w:val="00E95405"/>
    <w:rsid w:val="00E9692A"/>
    <w:rsid w:val="00E96A31"/>
    <w:rsid w:val="00E97CDC"/>
    <w:rsid w:val="00EA1951"/>
    <w:rsid w:val="00EA2560"/>
    <w:rsid w:val="00EA30E7"/>
    <w:rsid w:val="00EA32F7"/>
    <w:rsid w:val="00EA5C69"/>
    <w:rsid w:val="00EA5F4D"/>
    <w:rsid w:val="00EA690C"/>
    <w:rsid w:val="00EB1187"/>
    <w:rsid w:val="00EB19FA"/>
    <w:rsid w:val="00EB1A9E"/>
    <w:rsid w:val="00EB3BC5"/>
    <w:rsid w:val="00EB3DD5"/>
    <w:rsid w:val="00EB5EA9"/>
    <w:rsid w:val="00EB68EB"/>
    <w:rsid w:val="00EB7E9B"/>
    <w:rsid w:val="00EC0077"/>
    <w:rsid w:val="00EC05D8"/>
    <w:rsid w:val="00EC0B84"/>
    <w:rsid w:val="00EC162D"/>
    <w:rsid w:val="00EC1F6C"/>
    <w:rsid w:val="00EC2A13"/>
    <w:rsid w:val="00EC3227"/>
    <w:rsid w:val="00EC35A8"/>
    <w:rsid w:val="00EC47F1"/>
    <w:rsid w:val="00EC5DA7"/>
    <w:rsid w:val="00EC6362"/>
    <w:rsid w:val="00ED00E2"/>
    <w:rsid w:val="00ED140B"/>
    <w:rsid w:val="00ED1435"/>
    <w:rsid w:val="00ED1F90"/>
    <w:rsid w:val="00ED2006"/>
    <w:rsid w:val="00ED2DEE"/>
    <w:rsid w:val="00ED368B"/>
    <w:rsid w:val="00ED3C52"/>
    <w:rsid w:val="00ED3EC3"/>
    <w:rsid w:val="00ED4CAF"/>
    <w:rsid w:val="00ED4E82"/>
    <w:rsid w:val="00EE099E"/>
    <w:rsid w:val="00EE0C6F"/>
    <w:rsid w:val="00EE26A9"/>
    <w:rsid w:val="00EE3E57"/>
    <w:rsid w:val="00EE45B8"/>
    <w:rsid w:val="00EE56F9"/>
    <w:rsid w:val="00EE5B8C"/>
    <w:rsid w:val="00EF22AF"/>
    <w:rsid w:val="00EF4783"/>
    <w:rsid w:val="00EF4B5E"/>
    <w:rsid w:val="00EF56A8"/>
    <w:rsid w:val="00EF5B9A"/>
    <w:rsid w:val="00EF6213"/>
    <w:rsid w:val="00EF6FB9"/>
    <w:rsid w:val="00F00FF1"/>
    <w:rsid w:val="00F015B9"/>
    <w:rsid w:val="00F017AD"/>
    <w:rsid w:val="00F0191E"/>
    <w:rsid w:val="00F01BD4"/>
    <w:rsid w:val="00F01C26"/>
    <w:rsid w:val="00F01CD3"/>
    <w:rsid w:val="00F03B1A"/>
    <w:rsid w:val="00F04084"/>
    <w:rsid w:val="00F04997"/>
    <w:rsid w:val="00F059D7"/>
    <w:rsid w:val="00F07E2A"/>
    <w:rsid w:val="00F1039F"/>
    <w:rsid w:val="00F120F9"/>
    <w:rsid w:val="00F1309F"/>
    <w:rsid w:val="00F143BC"/>
    <w:rsid w:val="00F15D3F"/>
    <w:rsid w:val="00F20153"/>
    <w:rsid w:val="00F20DCA"/>
    <w:rsid w:val="00F216AE"/>
    <w:rsid w:val="00F22DEB"/>
    <w:rsid w:val="00F244B4"/>
    <w:rsid w:val="00F26889"/>
    <w:rsid w:val="00F3093F"/>
    <w:rsid w:val="00F3357C"/>
    <w:rsid w:val="00F3385E"/>
    <w:rsid w:val="00F339EE"/>
    <w:rsid w:val="00F368D5"/>
    <w:rsid w:val="00F4116E"/>
    <w:rsid w:val="00F4275F"/>
    <w:rsid w:val="00F43482"/>
    <w:rsid w:val="00F4397C"/>
    <w:rsid w:val="00F45D7C"/>
    <w:rsid w:val="00F47370"/>
    <w:rsid w:val="00F56DE4"/>
    <w:rsid w:val="00F62CBE"/>
    <w:rsid w:val="00F63AE0"/>
    <w:rsid w:val="00F652AD"/>
    <w:rsid w:val="00F70E18"/>
    <w:rsid w:val="00F72C92"/>
    <w:rsid w:val="00F74C10"/>
    <w:rsid w:val="00F7543F"/>
    <w:rsid w:val="00F7690C"/>
    <w:rsid w:val="00F774A4"/>
    <w:rsid w:val="00F8232D"/>
    <w:rsid w:val="00F851FB"/>
    <w:rsid w:val="00F87C36"/>
    <w:rsid w:val="00F87CCE"/>
    <w:rsid w:val="00F909B9"/>
    <w:rsid w:val="00F90E05"/>
    <w:rsid w:val="00F92532"/>
    <w:rsid w:val="00F92F34"/>
    <w:rsid w:val="00F953F8"/>
    <w:rsid w:val="00F95820"/>
    <w:rsid w:val="00F96902"/>
    <w:rsid w:val="00FA1653"/>
    <w:rsid w:val="00FA2430"/>
    <w:rsid w:val="00FA38A1"/>
    <w:rsid w:val="00FA3EEC"/>
    <w:rsid w:val="00FA6193"/>
    <w:rsid w:val="00FA70B6"/>
    <w:rsid w:val="00FA742C"/>
    <w:rsid w:val="00FB20D4"/>
    <w:rsid w:val="00FB3024"/>
    <w:rsid w:val="00FB4435"/>
    <w:rsid w:val="00FB571B"/>
    <w:rsid w:val="00FB77F9"/>
    <w:rsid w:val="00FC0029"/>
    <w:rsid w:val="00FC0E7E"/>
    <w:rsid w:val="00FC3CA8"/>
    <w:rsid w:val="00FC3DAB"/>
    <w:rsid w:val="00FC4D3D"/>
    <w:rsid w:val="00FC52B4"/>
    <w:rsid w:val="00FD114A"/>
    <w:rsid w:val="00FD19E3"/>
    <w:rsid w:val="00FD2210"/>
    <w:rsid w:val="00FD264A"/>
    <w:rsid w:val="00FD2CBD"/>
    <w:rsid w:val="00FD568E"/>
    <w:rsid w:val="00FD58A7"/>
    <w:rsid w:val="00FD608A"/>
    <w:rsid w:val="00FD648D"/>
    <w:rsid w:val="00FD6A95"/>
    <w:rsid w:val="00FD73FA"/>
    <w:rsid w:val="00FE2EA1"/>
    <w:rsid w:val="00FE4AA6"/>
    <w:rsid w:val="00FE5027"/>
    <w:rsid w:val="00FE73E9"/>
    <w:rsid w:val="00FE780C"/>
    <w:rsid w:val="00FE7CA6"/>
    <w:rsid w:val="00FF0741"/>
    <w:rsid w:val="00FF0FE8"/>
    <w:rsid w:val="00FF1434"/>
    <w:rsid w:val="00FF329A"/>
    <w:rsid w:val="00FF369A"/>
    <w:rsid w:val="00FF40EF"/>
    <w:rsid w:val="00FF47A1"/>
    <w:rsid w:val="00FF52B0"/>
    <w:rsid w:val="00FF5A1B"/>
    <w:rsid w:val="00FF5F43"/>
    <w:rsid w:val="00FF6B9A"/>
    <w:rsid w:val="00FF70F4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CB34D2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3018F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2A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46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6EB"/>
  </w:style>
  <w:style w:type="paragraph" w:styleId="Footer">
    <w:name w:val="footer"/>
    <w:basedOn w:val="Normal"/>
    <w:link w:val="FooterChar"/>
    <w:uiPriority w:val="99"/>
    <w:unhideWhenUsed/>
    <w:rsid w:val="00B446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6EB"/>
  </w:style>
  <w:style w:type="table" w:styleId="TableGrid">
    <w:name w:val="Table Grid"/>
    <w:basedOn w:val="TableNormal"/>
    <w:uiPriority w:val="39"/>
    <w:rsid w:val="003E4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314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14A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B85E9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94C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94C47"/>
  </w:style>
  <w:style w:type="character" w:customStyle="1" w:styleId="CommentTextChar">
    <w:name w:val="Comment Text Char"/>
    <w:basedOn w:val="DefaultParagraphFont"/>
    <w:link w:val="CommentText"/>
    <w:uiPriority w:val="99"/>
    <w:rsid w:val="00794C4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018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018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3018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rsid w:val="00325B91"/>
    <w:pPr>
      <w:spacing w:beforeLines="1" w:afterLines="1" w:after="200"/>
    </w:pPr>
    <w:rPr>
      <w:rFonts w:ascii="Times" w:hAnsi="Times" w:cs="Times New Roman"/>
      <w:sz w:val="20"/>
      <w:szCs w:val="20"/>
    </w:rPr>
  </w:style>
  <w:style w:type="paragraph" w:styleId="Revision">
    <w:name w:val="Revision"/>
    <w:hidden/>
    <w:uiPriority w:val="99"/>
    <w:semiHidden/>
    <w:rsid w:val="000A34E2"/>
  </w:style>
  <w:style w:type="paragraph" w:styleId="DocumentMap">
    <w:name w:val="Document Map"/>
    <w:basedOn w:val="Normal"/>
    <w:link w:val="DocumentMapChar"/>
    <w:uiPriority w:val="99"/>
    <w:semiHidden/>
    <w:unhideWhenUsed/>
    <w:rsid w:val="004723B1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723B1"/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F72C92"/>
  </w:style>
  <w:style w:type="character" w:styleId="PageNumber">
    <w:name w:val="page number"/>
    <w:basedOn w:val="DefaultParagraphFont"/>
    <w:uiPriority w:val="99"/>
    <w:semiHidden/>
    <w:unhideWhenUsed/>
    <w:rsid w:val="00B74DD8"/>
  </w:style>
  <w:style w:type="character" w:styleId="Hyperlink">
    <w:name w:val="Hyperlink"/>
    <w:basedOn w:val="DefaultParagraphFont"/>
    <w:uiPriority w:val="99"/>
    <w:unhideWhenUsed/>
    <w:rsid w:val="00882D3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4C7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780D4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2A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93500">
          <w:marLeft w:val="2640"/>
          <w:marRight w:val="0"/>
          <w:marTop w:val="0"/>
          <w:marBottom w:val="0"/>
          <w:divBdr>
            <w:top w:val="single" w:sz="6" w:space="15" w:color="A7D7F9"/>
            <w:left w:val="single" w:sz="6" w:space="18" w:color="A7D7F9"/>
            <w:bottom w:val="single" w:sz="6" w:space="18" w:color="A7D7F9"/>
            <w:right w:val="single" w:sz="2" w:space="18" w:color="A7D7F9"/>
          </w:divBdr>
        </w:div>
      </w:divsChild>
    </w:div>
    <w:div w:id="20486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nationalgeographic.com/science/phenomena/2014/04/22/this-is-how-you-study-the-evolution-of-animal-intelligence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ciencesetavenir.fr/animaux/primates/les-jeunes-chimpanzes-creent-des-liens-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scholar.google.com/citations?view_op=list_works&amp;hl=en&amp;user=5thSCQ4AAAJ" TargetMode="External"/><Relationship Id="rId4" Type="http://schemas.openxmlformats.org/officeDocument/2006/relationships/styles" Target="styles.xml"/><Relationship Id="rId9" Type="http://schemas.openxmlformats.org/officeDocument/2006/relationships/hyperlink" Target="mailto:rbreddy@fas.harvard.ed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07B59F-3962-1A40-8826-74806017BB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67D746-DF61-B745-AE71-F0468CB27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3215</Words>
  <Characters>18328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Rachna Reddy</dc:creator>
  <cp:keywords/>
  <dc:description/>
  <cp:lastModifiedBy>Microsoft Office User</cp:lastModifiedBy>
  <cp:revision>8</cp:revision>
  <cp:lastPrinted>2022-01-24T21:08:00Z</cp:lastPrinted>
  <dcterms:created xsi:type="dcterms:W3CDTF">2022-01-24T21:08:00Z</dcterms:created>
  <dcterms:modified xsi:type="dcterms:W3CDTF">2022-01-24T21:26:00Z</dcterms:modified>
</cp:coreProperties>
</file>